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3"/>
        <w:keepNext w:val="0"/>
        <w:keepLines w:val="0"/>
        <w:spacing w:before="280" w:lineRule="auto"/>
        <w:rPr>
          <w:color w:val="000000"/>
        </w:rPr>
      </w:pPr>
      <w:bookmarkStart w:colFirst="0" w:colLast="0" w:name="_3r087drjzesu" w:id="0"/>
      <w:bookmarkEnd w:id="0"/>
      <w:r w:rsidDel="00000000" w:rsidR="00000000" w:rsidRPr="00000000">
        <w:rPr>
          <w:color w:val="000000"/>
          <w:rtl w:val="0"/>
        </w:rPr>
        <w:t xml:space="preserve">Tableau Lecture 8: </w:t>
      </w:r>
      <w:r w:rsidDel="00000000" w:rsidR="00000000" w:rsidRPr="00000000">
        <w:rPr>
          <w:color w:val="000000"/>
          <w:highlight w:val="white"/>
          <w:rtl w:val="0"/>
        </w:rPr>
        <w:t xml:space="preserve">Advanced charts, Dashboard &amp; Tableau Capstone Intro</w:t>
      </w:r>
      <w:r w:rsidDel="00000000" w:rsidR="00000000" w:rsidRPr="00000000">
        <w:rPr>
          <w:rtl w:val="0"/>
        </w:rPr>
      </w:r>
    </w:p>
    <w:p w:rsidR="00000000" w:rsidDel="00000000" w:rsidP="00000000" w:rsidRDefault="00000000" w:rsidRPr="00000000" w14:paraId="00000002">
      <w:pPr>
        <w:pStyle w:val="Heading4"/>
        <w:keepNext w:val="0"/>
        <w:keepLines w:val="0"/>
        <w:spacing w:after="40" w:before="240" w:lineRule="auto"/>
        <w:rPr>
          <w:b w:val="1"/>
          <w:color w:val="000000"/>
        </w:rPr>
      </w:pPr>
      <w:bookmarkStart w:colFirst="0" w:colLast="0" w:name="_ranyq0igwakn" w:id="1"/>
      <w:bookmarkEnd w:id="1"/>
      <w:r w:rsidDel="00000000" w:rsidR="00000000" w:rsidRPr="00000000">
        <w:rPr>
          <w:b w:val="1"/>
          <w:color w:val="000000"/>
          <w:rtl w:val="0"/>
        </w:rPr>
        <w:t xml:space="preserve">Agenda</w:t>
      </w:r>
    </w:p>
    <w:p w:rsidR="00000000" w:rsidDel="00000000" w:rsidP="00000000" w:rsidRDefault="00000000" w:rsidRPr="00000000" w14:paraId="00000003">
      <w:pPr>
        <w:numPr>
          <w:ilvl w:val="0"/>
          <w:numId w:val="1"/>
        </w:numPr>
        <w:spacing w:after="0" w:afterAutospacing="0" w:before="240" w:lineRule="auto"/>
        <w:ind w:left="720" w:hanging="360"/>
      </w:pPr>
      <w:r w:rsidDel="00000000" w:rsidR="00000000" w:rsidRPr="00000000">
        <w:rPr>
          <w:rtl w:val="0"/>
        </w:rPr>
        <w:t xml:space="preserve">Creating a Dashboard</w:t>
      </w:r>
    </w:p>
    <w:p w:rsidR="00000000" w:rsidDel="00000000" w:rsidP="00000000" w:rsidRDefault="00000000" w:rsidRPr="00000000" w14:paraId="00000004">
      <w:pPr>
        <w:numPr>
          <w:ilvl w:val="0"/>
          <w:numId w:val="1"/>
        </w:numPr>
        <w:spacing w:after="0" w:afterAutospacing="0" w:before="0" w:beforeAutospacing="0" w:lineRule="auto"/>
        <w:ind w:left="720" w:hanging="360"/>
      </w:pPr>
      <w:r w:rsidDel="00000000" w:rsidR="00000000" w:rsidRPr="00000000">
        <w:rPr>
          <w:rtl w:val="0"/>
        </w:rPr>
        <w:t xml:space="preserve">Dashboard Objects</w:t>
      </w:r>
    </w:p>
    <w:p w:rsidR="00000000" w:rsidDel="00000000" w:rsidP="00000000" w:rsidRDefault="00000000" w:rsidRPr="00000000" w14:paraId="00000005">
      <w:pPr>
        <w:numPr>
          <w:ilvl w:val="1"/>
          <w:numId w:val="1"/>
        </w:numPr>
        <w:spacing w:after="0" w:afterAutospacing="0" w:before="0" w:beforeAutospacing="0" w:lineRule="auto"/>
        <w:ind w:left="1440" w:hanging="360"/>
      </w:pPr>
      <w:r w:rsidDel="00000000" w:rsidR="00000000" w:rsidRPr="00000000">
        <w:rPr>
          <w:rtl w:val="0"/>
        </w:rPr>
        <w:t xml:space="preserve">Horizontal and vertical containers</w:t>
      </w:r>
    </w:p>
    <w:p w:rsidR="00000000" w:rsidDel="00000000" w:rsidP="00000000" w:rsidRDefault="00000000" w:rsidRPr="00000000" w14:paraId="00000006">
      <w:pPr>
        <w:numPr>
          <w:ilvl w:val="1"/>
          <w:numId w:val="1"/>
        </w:numPr>
        <w:spacing w:after="0" w:afterAutospacing="0" w:before="0" w:beforeAutospacing="0" w:lineRule="auto"/>
        <w:ind w:left="1440" w:hanging="360"/>
      </w:pPr>
      <w:r w:rsidDel="00000000" w:rsidR="00000000" w:rsidRPr="00000000">
        <w:rPr>
          <w:rtl w:val="0"/>
        </w:rPr>
        <w:t xml:space="preserve">URL object</w:t>
      </w:r>
    </w:p>
    <w:p w:rsidR="00000000" w:rsidDel="00000000" w:rsidP="00000000" w:rsidRDefault="00000000" w:rsidRPr="00000000" w14:paraId="00000007">
      <w:pPr>
        <w:numPr>
          <w:ilvl w:val="0"/>
          <w:numId w:val="1"/>
        </w:numPr>
        <w:spacing w:after="0" w:afterAutospacing="0" w:before="0" w:beforeAutospacing="0" w:lineRule="auto"/>
        <w:ind w:left="720" w:hanging="360"/>
      </w:pPr>
      <w:r w:rsidDel="00000000" w:rsidR="00000000" w:rsidRPr="00000000">
        <w:rPr>
          <w:rtl w:val="0"/>
        </w:rPr>
        <w:t xml:space="preserve">Actions in dashboard</w:t>
      </w:r>
    </w:p>
    <w:p w:rsidR="00000000" w:rsidDel="00000000" w:rsidP="00000000" w:rsidRDefault="00000000" w:rsidRPr="00000000" w14:paraId="00000008">
      <w:pPr>
        <w:numPr>
          <w:ilvl w:val="1"/>
          <w:numId w:val="1"/>
        </w:numPr>
        <w:spacing w:after="0" w:afterAutospacing="0" w:before="0" w:beforeAutospacing="0" w:lineRule="auto"/>
        <w:ind w:left="1440" w:hanging="360"/>
      </w:pPr>
      <w:r w:rsidDel="00000000" w:rsidR="00000000" w:rsidRPr="00000000">
        <w:rPr>
          <w:rtl w:val="0"/>
        </w:rPr>
        <w:t xml:space="preserve">Parameter and Set action</w:t>
      </w:r>
    </w:p>
    <w:p w:rsidR="00000000" w:rsidDel="00000000" w:rsidP="00000000" w:rsidRDefault="00000000" w:rsidRPr="00000000" w14:paraId="00000009">
      <w:pPr>
        <w:numPr>
          <w:ilvl w:val="0"/>
          <w:numId w:val="1"/>
        </w:numPr>
        <w:spacing w:after="0" w:afterAutospacing="0" w:before="0" w:beforeAutospacing="0" w:lineRule="auto"/>
        <w:ind w:left="720" w:hanging="360"/>
      </w:pPr>
      <w:r w:rsidDel="00000000" w:rsidR="00000000" w:rsidRPr="00000000">
        <w:rPr>
          <w:rtl w:val="0"/>
        </w:rPr>
        <w:t xml:space="preserve">Stories</w:t>
      </w:r>
    </w:p>
    <w:p w:rsidR="00000000" w:rsidDel="00000000" w:rsidP="00000000" w:rsidRDefault="00000000" w:rsidRPr="00000000" w14:paraId="0000000A">
      <w:pPr>
        <w:numPr>
          <w:ilvl w:val="0"/>
          <w:numId w:val="1"/>
        </w:numPr>
        <w:spacing w:after="0" w:afterAutospacing="0" w:before="0" w:beforeAutospacing="0" w:lineRule="auto"/>
        <w:ind w:left="720" w:hanging="360"/>
      </w:pPr>
      <w:r w:rsidDel="00000000" w:rsidR="00000000" w:rsidRPr="00000000">
        <w:rPr>
          <w:rtl w:val="0"/>
        </w:rPr>
        <w:t xml:space="preserve">Increase the efficiency of the dashboard</w:t>
      </w:r>
    </w:p>
    <w:p w:rsidR="00000000" w:rsidDel="00000000" w:rsidP="00000000" w:rsidRDefault="00000000" w:rsidRPr="00000000" w14:paraId="0000000B">
      <w:pPr>
        <w:numPr>
          <w:ilvl w:val="0"/>
          <w:numId w:val="1"/>
        </w:numPr>
        <w:spacing w:after="0" w:afterAutospacing="0" w:before="0" w:beforeAutospacing="0" w:lineRule="auto"/>
        <w:ind w:left="720" w:hanging="360"/>
      </w:pPr>
      <w:r w:rsidDel="00000000" w:rsidR="00000000" w:rsidRPr="00000000">
        <w:rPr>
          <w:rtl w:val="0"/>
        </w:rPr>
        <w:t xml:space="preserve">Advanced charts</w:t>
      </w:r>
    </w:p>
    <w:p w:rsidR="00000000" w:rsidDel="00000000" w:rsidP="00000000" w:rsidRDefault="00000000" w:rsidRPr="00000000" w14:paraId="0000000C">
      <w:pPr>
        <w:numPr>
          <w:ilvl w:val="1"/>
          <w:numId w:val="1"/>
        </w:numPr>
        <w:spacing w:after="0" w:afterAutospacing="0" w:before="0" w:beforeAutospacing="0" w:lineRule="auto"/>
        <w:ind w:left="1440" w:hanging="360"/>
      </w:pPr>
      <w:r w:rsidDel="00000000" w:rsidR="00000000" w:rsidRPr="00000000">
        <w:rPr>
          <w:rtl w:val="0"/>
        </w:rPr>
        <w:t xml:space="preserve">Box and Whiskers plot</w:t>
      </w:r>
    </w:p>
    <w:p w:rsidR="00000000" w:rsidDel="00000000" w:rsidP="00000000" w:rsidRDefault="00000000" w:rsidRPr="00000000" w14:paraId="0000000D">
      <w:pPr>
        <w:numPr>
          <w:ilvl w:val="1"/>
          <w:numId w:val="1"/>
        </w:numPr>
        <w:spacing w:after="240" w:before="0" w:beforeAutospacing="0" w:lineRule="auto"/>
        <w:ind w:left="1440" w:hanging="360"/>
      </w:pPr>
      <w:r w:rsidDel="00000000" w:rsidR="00000000" w:rsidRPr="00000000">
        <w:rPr>
          <w:rtl w:val="0"/>
        </w:rPr>
        <w:t xml:space="preserve">Bullet chart</w:t>
      </w:r>
    </w:p>
    <w:p w:rsidR="00000000" w:rsidDel="00000000" w:rsidP="00000000" w:rsidRDefault="00000000" w:rsidRPr="00000000" w14:paraId="0000000E">
      <w:pPr>
        <w:spacing w:after="240" w:before="240" w:lineRule="auto"/>
        <w:rPr>
          <w:color w:val="1155cc"/>
          <w:u w:val="single"/>
        </w:rPr>
      </w:pPr>
      <w:r w:rsidDel="00000000" w:rsidR="00000000" w:rsidRPr="00000000">
        <w:rPr>
          <w:rtl w:val="0"/>
        </w:rPr>
        <w:t xml:space="preserve">Dataset : </w:t>
      </w:r>
      <w:hyperlink r:id="rId6">
        <w:r w:rsidDel="00000000" w:rsidR="00000000" w:rsidRPr="00000000">
          <w:rPr>
            <w:color w:val="1155cc"/>
            <w:u w:val="single"/>
            <w:rtl w:val="0"/>
          </w:rPr>
          <w:t xml:space="preserve">sample superstore</w:t>
        </w:r>
      </w:hyperlink>
      <w:r w:rsidDel="00000000" w:rsidR="00000000" w:rsidRPr="00000000">
        <w:rPr>
          <w:rtl w:val="0"/>
        </w:rPr>
      </w:r>
    </w:p>
    <w:p w:rsidR="00000000" w:rsidDel="00000000" w:rsidP="00000000" w:rsidRDefault="00000000" w:rsidRPr="00000000" w14:paraId="0000000F">
      <w:pPr>
        <w:pStyle w:val="Heading3"/>
        <w:keepNext w:val="0"/>
        <w:keepLines w:val="0"/>
        <w:spacing w:before="280" w:lineRule="auto"/>
        <w:rPr>
          <w:b w:val="1"/>
          <w:color w:val="000000"/>
          <w:sz w:val="24"/>
          <w:szCs w:val="24"/>
        </w:rPr>
      </w:pPr>
      <w:bookmarkStart w:colFirst="0" w:colLast="0" w:name="_4coyzitt2g8c" w:id="2"/>
      <w:bookmarkEnd w:id="2"/>
      <w:r w:rsidDel="00000000" w:rsidR="00000000" w:rsidRPr="00000000">
        <w:rPr>
          <w:b w:val="1"/>
          <w:color w:val="000000"/>
          <w:sz w:val="24"/>
          <w:szCs w:val="24"/>
          <w:rtl w:val="0"/>
        </w:rPr>
        <w:t xml:space="preserve">Introduction to Dashboards</w:t>
      </w:r>
    </w:p>
    <w:p w:rsidR="00000000" w:rsidDel="00000000" w:rsidP="00000000" w:rsidRDefault="00000000" w:rsidRPr="00000000" w14:paraId="00000010">
      <w:pPr>
        <w:numPr>
          <w:ilvl w:val="0"/>
          <w:numId w:val="58"/>
        </w:numPr>
        <w:spacing w:after="0" w:afterAutospacing="0" w:before="240" w:lineRule="auto"/>
        <w:ind w:left="720" w:hanging="360"/>
      </w:pPr>
      <w:r w:rsidDel="00000000" w:rsidR="00000000" w:rsidRPr="00000000">
        <w:rPr>
          <w:rtl w:val="0"/>
        </w:rPr>
        <w:t xml:space="preserve">A dashboard is a collection of several views, letting you compare a variety of data simultaneously.</w:t>
      </w:r>
    </w:p>
    <w:p w:rsidR="00000000" w:rsidDel="00000000" w:rsidP="00000000" w:rsidRDefault="00000000" w:rsidRPr="00000000" w14:paraId="00000011">
      <w:pPr>
        <w:numPr>
          <w:ilvl w:val="0"/>
          <w:numId w:val="58"/>
        </w:numPr>
        <w:spacing w:after="0" w:afterAutospacing="0" w:before="0" w:beforeAutospacing="0" w:lineRule="auto"/>
        <w:ind w:left="720" w:hanging="360"/>
      </w:pPr>
      <w:r w:rsidDel="00000000" w:rsidR="00000000" w:rsidRPr="00000000">
        <w:rPr>
          <w:rtl w:val="0"/>
        </w:rPr>
        <w:t xml:space="preserve">For example, if you have a set of views that you review every day, you can create a dashboard that displays all the views at once, rather than navigate to separate worksheets.</w:t>
      </w:r>
    </w:p>
    <w:p w:rsidR="00000000" w:rsidDel="00000000" w:rsidP="00000000" w:rsidRDefault="00000000" w:rsidRPr="00000000" w14:paraId="00000012">
      <w:pPr>
        <w:numPr>
          <w:ilvl w:val="0"/>
          <w:numId w:val="58"/>
        </w:numPr>
        <w:spacing w:after="0" w:afterAutospacing="0" w:before="0" w:beforeAutospacing="0" w:lineRule="auto"/>
        <w:ind w:left="720" w:hanging="360"/>
      </w:pPr>
      <w:r w:rsidDel="00000000" w:rsidR="00000000" w:rsidRPr="00000000">
        <w:rPr>
          <w:rtl w:val="0"/>
        </w:rPr>
        <w:t xml:space="preserve">Like worksheets, you access dashboards from tabs at the bottom of a workbook.</w:t>
      </w:r>
    </w:p>
    <w:p w:rsidR="00000000" w:rsidDel="00000000" w:rsidP="00000000" w:rsidRDefault="00000000" w:rsidRPr="00000000" w14:paraId="00000013">
      <w:pPr>
        <w:numPr>
          <w:ilvl w:val="0"/>
          <w:numId w:val="58"/>
        </w:numPr>
        <w:spacing w:after="240" w:before="0" w:beforeAutospacing="0" w:lineRule="auto"/>
        <w:ind w:left="720" w:hanging="360"/>
      </w:pPr>
      <w:r w:rsidDel="00000000" w:rsidR="00000000" w:rsidRPr="00000000">
        <w:rPr>
          <w:rtl w:val="0"/>
        </w:rPr>
        <w:t xml:space="preserve">Data in sheets and dashboards is connected; when you modify a sheet, any dashboards containing it change, and vice versa.</w:t>
      </w:r>
    </w:p>
    <w:p w:rsidR="00000000" w:rsidDel="00000000" w:rsidP="00000000" w:rsidRDefault="00000000" w:rsidRPr="00000000" w14:paraId="00000014">
      <w:pPr>
        <w:pStyle w:val="Heading4"/>
        <w:keepNext w:val="0"/>
        <w:keepLines w:val="0"/>
        <w:spacing w:after="40" w:before="240" w:lineRule="auto"/>
        <w:rPr>
          <w:b w:val="1"/>
          <w:color w:val="000000"/>
        </w:rPr>
      </w:pPr>
      <w:bookmarkStart w:colFirst="0" w:colLast="0" w:name="_5aalz710zvzi" w:id="3"/>
      <w:bookmarkEnd w:id="3"/>
      <w:r w:rsidDel="00000000" w:rsidR="00000000" w:rsidRPr="00000000">
        <w:rPr>
          <w:b w:val="1"/>
          <w:color w:val="000000"/>
          <w:rtl w:val="0"/>
        </w:rPr>
        <w:t xml:space="preserve">The Dashboard Interface</w:t>
      </w:r>
    </w:p>
    <w:p w:rsidR="00000000" w:rsidDel="00000000" w:rsidP="00000000" w:rsidRDefault="00000000" w:rsidRPr="00000000" w14:paraId="00000015">
      <w:pPr>
        <w:spacing w:after="240" w:before="240" w:lineRule="auto"/>
        <w:rPr/>
      </w:pPr>
      <w:r w:rsidDel="00000000" w:rsidR="00000000" w:rsidRPr="00000000">
        <w:rPr>
          <w:rtl w:val="0"/>
        </w:rPr>
        <w:t xml:space="preserve">The dashboard interface is similar to the worksheet workspace in many ways.</w:t>
      </w:r>
    </w:p>
    <w:p w:rsidR="00000000" w:rsidDel="00000000" w:rsidP="00000000" w:rsidRDefault="00000000" w:rsidRPr="00000000" w14:paraId="00000016">
      <w:pPr>
        <w:numPr>
          <w:ilvl w:val="0"/>
          <w:numId w:val="39"/>
        </w:numPr>
        <w:spacing w:after="0" w:afterAutospacing="0" w:before="240" w:lineRule="auto"/>
        <w:ind w:left="720" w:hanging="360"/>
        <w:rPr>
          <w:u w:val="none"/>
        </w:rPr>
      </w:pPr>
      <w:r w:rsidDel="00000000" w:rsidR="00000000" w:rsidRPr="00000000">
        <w:rPr>
          <w:rtl w:val="0"/>
        </w:rPr>
        <w:t xml:space="preserve">A list of worksheets that have not been hidden and which are sorted according to the order in which they are arranged in your workbook.</w:t>
      </w:r>
    </w:p>
    <w:p w:rsidR="00000000" w:rsidDel="00000000" w:rsidP="00000000" w:rsidRDefault="00000000" w:rsidRPr="00000000" w14:paraId="00000017">
      <w:pPr>
        <w:numPr>
          <w:ilvl w:val="0"/>
          <w:numId w:val="39"/>
        </w:numPr>
        <w:spacing w:after="0" w:afterAutospacing="0" w:before="0" w:beforeAutospacing="0" w:lineRule="auto"/>
        <w:ind w:left="720" w:hanging="360"/>
        <w:rPr>
          <w:u w:val="none"/>
        </w:rPr>
      </w:pPr>
      <w:r w:rsidDel="00000000" w:rsidR="00000000" w:rsidRPr="00000000">
        <w:rPr>
          <w:rtl w:val="0"/>
        </w:rPr>
        <w:t xml:space="preserve">Containers and objects that can be dragged onto your dashboard to increase the integrity of the design.</w:t>
      </w:r>
    </w:p>
    <w:p w:rsidR="00000000" w:rsidDel="00000000" w:rsidP="00000000" w:rsidRDefault="00000000" w:rsidRPr="00000000" w14:paraId="00000018">
      <w:pPr>
        <w:numPr>
          <w:ilvl w:val="0"/>
          <w:numId w:val="39"/>
        </w:numPr>
        <w:spacing w:after="0" w:afterAutospacing="0" w:before="0" w:beforeAutospacing="0" w:lineRule="auto"/>
        <w:ind w:left="720" w:hanging="360"/>
        <w:rPr>
          <w:u w:val="none"/>
        </w:rPr>
      </w:pPr>
      <w:r w:rsidDel="00000000" w:rsidR="00000000" w:rsidRPr="00000000">
        <w:rPr>
          <w:rtl w:val="0"/>
        </w:rPr>
        <w:t xml:space="preserve">A controller for new objects.</w:t>
      </w:r>
    </w:p>
    <w:p w:rsidR="00000000" w:rsidDel="00000000" w:rsidP="00000000" w:rsidRDefault="00000000" w:rsidRPr="00000000" w14:paraId="00000019">
      <w:pPr>
        <w:numPr>
          <w:ilvl w:val="0"/>
          <w:numId w:val="39"/>
        </w:numPr>
        <w:spacing w:after="0" w:afterAutospacing="0" w:before="0" w:beforeAutospacing="0" w:lineRule="auto"/>
        <w:ind w:left="720" w:hanging="360"/>
        <w:rPr>
          <w:u w:val="none"/>
        </w:rPr>
      </w:pPr>
      <w:r w:rsidDel="00000000" w:rsidR="00000000" w:rsidRPr="00000000">
        <w:rPr>
          <w:rtl w:val="0"/>
        </w:rPr>
        <w:t xml:space="preserve">A hierarchy of dashboard objects that can be used for navigation.</w:t>
      </w:r>
    </w:p>
    <w:p w:rsidR="00000000" w:rsidDel="00000000" w:rsidP="00000000" w:rsidRDefault="00000000" w:rsidRPr="00000000" w14:paraId="0000001A">
      <w:pPr>
        <w:numPr>
          <w:ilvl w:val="0"/>
          <w:numId w:val="39"/>
        </w:numPr>
        <w:spacing w:after="0" w:afterAutospacing="0" w:before="0" w:beforeAutospacing="0" w:lineRule="auto"/>
        <w:ind w:left="720" w:hanging="360"/>
        <w:rPr>
          <w:u w:val="none"/>
        </w:rPr>
      </w:pPr>
      <w:r w:rsidDel="00000000" w:rsidR="00000000" w:rsidRPr="00000000">
        <w:rPr>
          <w:rtl w:val="0"/>
        </w:rPr>
        <w:t xml:space="preserve">A controller for the dashboard size.</w:t>
      </w:r>
    </w:p>
    <w:p w:rsidR="00000000" w:rsidDel="00000000" w:rsidP="00000000" w:rsidRDefault="00000000" w:rsidRPr="00000000" w14:paraId="0000001B">
      <w:pPr>
        <w:numPr>
          <w:ilvl w:val="0"/>
          <w:numId w:val="39"/>
        </w:numPr>
        <w:spacing w:after="240" w:before="0" w:beforeAutospacing="0" w:lineRule="auto"/>
        <w:ind w:left="720" w:hanging="360"/>
        <w:rPr>
          <w:u w:val="none"/>
        </w:rPr>
      </w:pPr>
      <w:r w:rsidDel="00000000" w:rsidR="00000000" w:rsidRPr="00000000">
        <w:rPr>
          <w:rtl w:val="0"/>
        </w:rPr>
        <w:t xml:space="preserve">The canvas where you will compose the dashboard.</w:t>
      </w:r>
    </w:p>
    <w:p w:rsidR="00000000" w:rsidDel="00000000" w:rsidP="00000000" w:rsidRDefault="00000000" w:rsidRPr="00000000" w14:paraId="0000001C">
      <w:pPr>
        <w:rPr/>
      </w:pPr>
      <w:r w:rsidDel="00000000" w:rsidR="00000000" w:rsidRPr="00000000">
        <w:rPr/>
        <w:drawing>
          <wp:inline distB="114300" distT="114300" distL="114300" distR="114300">
            <wp:extent cx="2857500" cy="2857500"/>
            <wp:effectExtent b="0" l="0" r="0" t="0"/>
            <wp:docPr id="30"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4"/>
        <w:keepNext w:val="0"/>
        <w:keepLines w:val="0"/>
        <w:spacing w:after="40" w:before="240" w:lineRule="auto"/>
        <w:rPr>
          <w:b w:val="1"/>
          <w:color w:val="000000"/>
        </w:rPr>
      </w:pPr>
      <w:bookmarkStart w:colFirst="0" w:colLast="0" w:name="_i2gjwrb83uyl" w:id="4"/>
      <w:bookmarkEnd w:id="4"/>
      <w:r w:rsidDel="00000000" w:rsidR="00000000" w:rsidRPr="00000000">
        <w:rPr>
          <w:b w:val="1"/>
          <w:color w:val="000000"/>
          <w:rtl w:val="0"/>
        </w:rPr>
        <w:t xml:space="preserve">Building a Dashboard</w:t>
      </w:r>
    </w:p>
    <w:p w:rsidR="00000000" w:rsidDel="00000000" w:rsidP="00000000" w:rsidRDefault="00000000" w:rsidRPr="00000000" w14:paraId="0000001E">
      <w:pPr>
        <w:spacing w:after="240" w:before="240" w:lineRule="auto"/>
        <w:rPr>
          <w:color w:val="1155cc"/>
          <w:u w:val="single"/>
        </w:rPr>
      </w:pPr>
      <w:r w:rsidDel="00000000" w:rsidR="00000000" w:rsidRPr="00000000">
        <w:rPr>
          <w:rtl w:val="0"/>
        </w:rPr>
        <w:t xml:space="preserve">Demo : </w:t>
      </w:r>
      <w:hyperlink r:id="rId8">
        <w:r w:rsidDel="00000000" w:rsidR="00000000" w:rsidRPr="00000000">
          <w:rPr>
            <w:color w:val="1155cc"/>
            <w:u w:val="single"/>
            <w:rtl w:val="0"/>
          </w:rPr>
          <w:t xml:space="preserve">https://www.tableau.com/learn/tutorials/on-demand/getting-started-part9?playlist=391099</w:t>
        </w:r>
      </w:hyperlink>
      <w:r w:rsidDel="00000000" w:rsidR="00000000" w:rsidRPr="00000000">
        <w:rPr>
          <w:rtl w:val="0"/>
        </w:rPr>
      </w:r>
    </w:p>
    <w:p w:rsidR="00000000" w:rsidDel="00000000" w:rsidP="00000000" w:rsidRDefault="00000000" w:rsidRPr="00000000" w14:paraId="0000001F">
      <w:pPr>
        <w:pStyle w:val="Heading3"/>
        <w:keepNext w:val="0"/>
        <w:keepLines w:val="0"/>
        <w:spacing w:before="280" w:lineRule="auto"/>
        <w:rPr>
          <w:b w:val="1"/>
          <w:color w:val="000000"/>
          <w:sz w:val="24"/>
          <w:szCs w:val="24"/>
        </w:rPr>
      </w:pPr>
      <w:bookmarkStart w:colFirst="0" w:colLast="0" w:name="_7q0eh67bn8hc" w:id="5"/>
      <w:bookmarkEnd w:id="5"/>
      <w:r w:rsidDel="00000000" w:rsidR="00000000" w:rsidRPr="00000000">
        <w:rPr>
          <w:b w:val="1"/>
          <w:color w:val="000000"/>
          <w:sz w:val="24"/>
          <w:szCs w:val="24"/>
          <w:rtl w:val="0"/>
        </w:rPr>
        <w:t xml:space="preserve">Dashboard Objects</w:t>
      </w:r>
    </w:p>
    <w:p w:rsidR="00000000" w:rsidDel="00000000" w:rsidP="00000000" w:rsidRDefault="00000000" w:rsidRPr="00000000" w14:paraId="00000020">
      <w:pPr>
        <w:numPr>
          <w:ilvl w:val="0"/>
          <w:numId w:val="26"/>
        </w:numPr>
        <w:spacing w:after="0" w:afterAutospacing="0" w:before="240" w:lineRule="auto"/>
        <w:ind w:left="720" w:hanging="360"/>
      </w:pPr>
      <w:r w:rsidDel="00000000" w:rsidR="00000000" w:rsidRPr="00000000">
        <w:rPr>
          <w:rtl w:val="0"/>
        </w:rPr>
        <w:t xml:space="preserve">Tableau Public has several different layout objects that you can add to your dashboard to control the composition.</w:t>
      </w:r>
    </w:p>
    <w:p w:rsidR="00000000" w:rsidDel="00000000" w:rsidP="00000000" w:rsidRDefault="00000000" w:rsidRPr="00000000" w14:paraId="00000021">
      <w:pPr>
        <w:numPr>
          <w:ilvl w:val="0"/>
          <w:numId w:val="26"/>
        </w:numPr>
        <w:spacing w:after="0" w:afterAutospacing="0" w:before="0" w:beforeAutospacing="0" w:lineRule="auto"/>
        <w:ind w:left="720" w:hanging="360"/>
      </w:pPr>
      <w:r w:rsidDel="00000000" w:rsidR="00000000" w:rsidRPr="00000000">
        <w:rPr>
          <w:rtl w:val="0"/>
        </w:rPr>
        <w:t xml:space="preserve">Containers allow you to essentially group dashboard objects together</w:t>
      </w:r>
    </w:p>
    <w:p w:rsidR="00000000" w:rsidDel="00000000" w:rsidP="00000000" w:rsidRDefault="00000000" w:rsidRPr="00000000" w14:paraId="00000022">
      <w:pPr>
        <w:numPr>
          <w:ilvl w:val="0"/>
          <w:numId w:val="26"/>
        </w:numPr>
        <w:spacing w:after="240" w:before="0" w:beforeAutospacing="0" w:lineRule="auto"/>
        <w:ind w:left="720" w:hanging="360"/>
      </w:pPr>
      <w:r w:rsidDel="00000000" w:rsidR="00000000" w:rsidRPr="00000000">
        <w:rPr>
          <w:rtl w:val="0"/>
        </w:rPr>
        <w:t xml:space="preserve">Show/Hide container buttons within dashboards help to declutter the view and make it easier to understand the data.(demo added)</w:t>
      </w:r>
    </w:p>
    <w:p w:rsidR="00000000" w:rsidDel="00000000" w:rsidP="00000000" w:rsidRDefault="00000000" w:rsidRPr="00000000" w14:paraId="00000023">
      <w:pPr>
        <w:rPr/>
      </w:pPr>
      <w:r w:rsidDel="00000000" w:rsidR="00000000" w:rsidRPr="00000000">
        <w:rPr>
          <w:rtl w:val="0"/>
        </w:rPr>
        <w:t xml:space="preserve">Demo :</w:t>
      </w:r>
    </w:p>
    <w:p w:rsidR="00000000" w:rsidDel="00000000" w:rsidP="00000000" w:rsidRDefault="00000000" w:rsidRPr="00000000" w14:paraId="00000024">
      <w:pPr>
        <w:numPr>
          <w:ilvl w:val="0"/>
          <w:numId w:val="20"/>
        </w:numPr>
        <w:spacing w:after="0" w:afterAutospacing="0"/>
        <w:ind w:left="720" w:hanging="360"/>
      </w:pPr>
      <w:r w:rsidDel="00000000" w:rsidR="00000000" w:rsidRPr="00000000">
        <w:rPr>
          <w:rtl w:val="0"/>
        </w:rPr>
        <w:t xml:space="preserve">Using the sample superstore data create a visualization (map type) showing state wise sales.</w:t>
      </w:r>
    </w:p>
    <w:p w:rsidR="00000000" w:rsidDel="00000000" w:rsidP="00000000" w:rsidRDefault="00000000" w:rsidRPr="00000000" w14:paraId="00000025">
      <w:pPr>
        <w:numPr>
          <w:ilvl w:val="0"/>
          <w:numId w:val="20"/>
        </w:numPr>
        <w:spacing w:after="0" w:afterAutospacing="0" w:before="0" w:beforeAutospacing="0" w:lineRule="auto"/>
        <w:ind w:left="720" w:hanging="360"/>
      </w:pPr>
      <w:r w:rsidDel="00000000" w:rsidR="00000000" w:rsidRPr="00000000">
        <w:rPr>
          <w:rtl w:val="0"/>
        </w:rPr>
        <w:t xml:space="preserve">In another worksheet, drop Region and state to the Rows shelf and drop sales to labels in the Marks card.</w:t>
      </w:r>
    </w:p>
    <w:p w:rsidR="00000000" w:rsidDel="00000000" w:rsidP="00000000" w:rsidRDefault="00000000" w:rsidRPr="00000000" w14:paraId="00000026">
      <w:pPr>
        <w:numPr>
          <w:ilvl w:val="0"/>
          <w:numId w:val="20"/>
        </w:numPr>
        <w:spacing w:after="0" w:afterAutospacing="0" w:before="0" w:beforeAutospacing="0" w:lineRule="auto"/>
        <w:ind w:left="720" w:hanging="360"/>
      </w:pPr>
      <w:r w:rsidDel="00000000" w:rsidR="00000000" w:rsidRPr="00000000">
        <w:rPr>
          <w:rtl w:val="0"/>
        </w:rPr>
        <w:t xml:space="preserve">Create a new dashboard. Set size to automatic.</w:t>
      </w:r>
    </w:p>
    <w:p w:rsidR="00000000" w:rsidDel="00000000" w:rsidP="00000000" w:rsidRDefault="00000000" w:rsidRPr="00000000" w14:paraId="00000027">
      <w:pPr>
        <w:numPr>
          <w:ilvl w:val="0"/>
          <w:numId w:val="20"/>
        </w:numPr>
        <w:spacing w:after="240" w:before="0" w:beforeAutospacing="0" w:lineRule="auto"/>
        <w:ind w:left="720" w:hanging="360"/>
      </w:pPr>
      <w:r w:rsidDel="00000000" w:rsidR="00000000" w:rsidRPr="00000000">
        <w:rPr>
          <w:rtl w:val="0"/>
        </w:rPr>
        <w:t xml:space="preserve">Select Tiled</w:t>
      </w:r>
    </w:p>
    <w:p w:rsidR="00000000" w:rsidDel="00000000" w:rsidP="00000000" w:rsidRDefault="00000000" w:rsidRPr="00000000" w14:paraId="00000028">
      <w:pPr>
        <w:rPr/>
      </w:pPr>
      <w:r w:rsidDel="00000000" w:rsidR="00000000" w:rsidRPr="00000000">
        <w:rPr/>
        <w:drawing>
          <wp:inline distB="114300" distT="114300" distL="114300" distR="114300">
            <wp:extent cx="2857500" cy="2857500"/>
            <wp:effectExtent b="0" l="0" r="0" t="0"/>
            <wp:docPr id="28" name="image28.png"/>
            <a:graphic>
              <a:graphicData uri="http://schemas.openxmlformats.org/drawingml/2006/picture">
                <pic:pic>
                  <pic:nvPicPr>
                    <pic:cNvPr id="0" name="image28.png"/>
                    <pic:cNvPicPr preferRelativeResize="0"/>
                  </pic:nvPicPr>
                  <pic:blipFill>
                    <a:blip r:embed="rId9"/>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9">
      <w:pPr>
        <w:numPr>
          <w:ilvl w:val="0"/>
          <w:numId w:val="5"/>
        </w:numPr>
        <w:spacing w:after="0" w:afterAutospacing="0" w:before="240" w:lineRule="auto"/>
        <w:ind w:left="720" w:hanging="360"/>
      </w:pPr>
      <w:r w:rsidDel="00000000" w:rsidR="00000000" w:rsidRPr="00000000">
        <w:rPr>
          <w:rtl w:val="0"/>
        </w:rPr>
        <w:t xml:space="preserve">Drop both Sheet 1 and Sheet 2 on the canvas.</w:t>
      </w:r>
    </w:p>
    <w:p w:rsidR="00000000" w:rsidDel="00000000" w:rsidP="00000000" w:rsidRDefault="00000000" w:rsidRPr="00000000" w14:paraId="0000002A">
      <w:pPr>
        <w:numPr>
          <w:ilvl w:val="0"/>
          <w:numId w:val="5"/>
        </w:numPr>
        <w:spacing w:after="0" w:afterAutospacing="0" w:before="0" w:beforeAutospacing="0" w:lineRule="auto"/>
        <w:ind w:left="720" w:hanging="360"/>
      </w:pPr>
      <w:r w:rsidDel="00000000" w:rsidR="00000000" w:rsidRPr="00000000">
        <w:rPr>
          <w:rtl w:val="0"/>
        </w:rPr>
        <w:t xml:space="preserve">Two containers have been created. Open the menu of a container from its top-right and select ‘Add show/hide button.’</w:t>
      </w:r>
    </w:p>
    <w:p w:rsidR="00000000" w:rsidDel="00000000" w:rsidP="00000000" w:rsidRDefault="00000000" w:rsidRPr="00000000" w14:paraId="0000002B">
      <w:pPr>
        <w:numPr>
          <w:ilvl w:val="0"/>
          <w:numId w:val="5"/>
        </w:numPr>
        <w:spacing w:after="0" w:afterAutospacing="0" w:before="0" w:beforeAutospacing="0" w:lineRule="auto"/>
        <w:ind w:left="720" w:hanging="360"/>
      </w:pPr>
      <w:r w:rsidDel="00000000" w:rsidR="00000000" w:rsidRPr="00000000">
        <w:rPr>
          <w:rtl w:val="0"/>
        </w:rPr>
        <w:t xml:space="preserve">Right click on the button and choose the sheet.</w:t>
      </w:r>
    </w:p>
    <w:p w:rsidR="00000000" w:rsidDel="00000000" w:rsidP="00000000" w:rsidRDefault="00000000" w:rsidRPr="00000000" w14:paraId="0000002C">
      <w:pPr>
        <w:numPr>
          <w:ilvl w:val="0"/>
          <w:numId w:val="5"/>
        </w:numPr>
        <w:spacing w:after="240" w:before="0" w:beforeAutospacing="0" w:lineRule="auto"/>
        <w:ind w:left="720" w:hanging="360"/>
      </w:pPr>
      <w:r w:rsidDel="00000000" w:rsidR="00000000" w:rsidRPr="00000000">
        <w:rPr>
          <w:rtl w:val="0"/>
        </w:rPr>
        <w:t xml:space="preserve">Alt + Click on the button will show or hide the container</w:t>
      </w:r>
    </w:p>
    <w:p w:rsidR="00000000" w:rsidDel="00000000" w:rsidP="00000000" w:rsidRDefault="00000000" w:rsidRPr="00000000" w14:paraId="0000002D">
      <w:pPr>
        <w:rPr/>
      </w:pPr>
      <w:r w:rsidDel="00000000" w:rsidR="00000000" w:rsidRPr="00000000">
        <w:rPr/>
        <w:drawing>
          <wp:inline distB="114300" distT="114300" distL="114300" distR="114300">
            <wp:extent cx="5715000" cy="2857500"/>
            <wp:effectExtent b="0" l="0" r="0" t="0"/>
            <wp:docPr id="29" name="image31.png"/>
            <a:graphic>
              <a:graphicData uri="http://schemas.openxmlformats.org/drawingml/2006/picture">
                <pic:pic>
                  <pic:nvPicPr>
                    <pic:cNvPr id="0" name="image31.png"/>
                    <pic:cNvPicPr preferRelativeResize="0"/>
                  </pic:nvPicPr>
                  <pic:blipFill>
                    <a:blip r:embed="rId1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pacing w:after="240" w:before="240" w:lineRule="auto"/>
        <w:rPr/>
      </w:pPr>
      <w:r w:rsidDel="00000000" w:rsidR="00000000" w:rsidRPr="00000000">
        <w:rPr>
          <w:rtl w:val="0"/>
        </w:rPr>
        <w:t xml:space="preserve">The following objects can be added to your dashboard: (demo of each has been added below)</w:t>
      </w:r>
    </w:p>
    <w:p w:rsidR="00000000" w:rsidDel="00000000" w:rsidP="00000000" w:rsidRDefault="00000000" w:rsidRPr="00000000" w14:paraId="0000002F">
      <w:pPr>
        <w:numPr>
          <w:ilvl w:val="0"/>
          <w:numId w:val="37"/>
        </w:numPr>
        <w:spacing w:after="0" w:afterAutospacing="0" w:before="240" w:lineRule="auto"/>
        <w:ind w:left="720" w:hanging="360"/>
      </w:pPr>
      <w:r w:rsidDel="00000000" w:rsidR="00000000" w:rsidRPr="00000000">
        <w:rPr>
          <w:rtl w:val="0"/>
        </w:rPr>
        <w:t xml:space="preserve">Horizontal layout containers: You can drag worksheets that you want next to each other into these containers</w:t>
      </w:r>
      <w:r w:rsidDel="00000000" w:rsidR="00000000" w:rsidRPr="00000000">
        <w:rPr>
          <w:rtl w:val="0"/>
        </w:rPr>
        <w:t xml:space="preserve">.</w:t>
      </w:r>
      <w:r w:rsidDel="00000000" w:rsidR="00000000" w:rsidRPr="00000000">
        <w:rPr>
          <w:rtl w:val="0"/>
        </w:rPr>
        <w:t xml:space="preserve"> It has a Dark Blue border.</w:t>
      </w:r>
    </w:p>
    <w:p w:rsidR="00000000" w:rsidDel="00000000" w:rsidP="00000000" w:rsidRDefault="00000000" w:rsidRPr="00000000" w14:paraId="00000030">
      <w:pPr>
        <w:numPr>
          <w:ilvl w:val="0"/>
          <w:numId w:val="37"/>
        </w:numPr>
        <w:spacing w:after="0" w:afterAutospacing="0" w:before="0" w:beforeAutospacing="0" w:lineRule="auto"/>
        <w:ind w:left="720" w:hanging="360"/>
      </w:pPr>
      <w:r w:rsidDel="00000000" w:rsidR="00000000" w:rsidRPr="00000000">
        <w:rPr>
          <w:rtl w:val="0"/>
        </w:rPr>
        <w:t xml:space="preserve">Vertical layout containers: You can drag other objects and worksheets that you want to stack from top to bottom into these containers.It has a Dark blue border</w:t>
      </w:r>
    </w:p>
    <w:p w:rsidR="00000000" w:rsidDel="00000000" w:rsidP="00000000" w:rsidRDefault="00000000" w:rsidRPr="00000000" w14:paraId="00000031">
      <w:pPr>
        <w:numPr>
          <w:ilvl w:val="0"/>
          <w:numId w:val="37"/>
        </w:numPr>
        <w:spacing w:after="0" w:afterAutospacing="0" w:before="0" w:beforeAutospacing="0" w:lineRule="auto"/>
        <w:ind w:left="720" w:hanging="360"/>
      </w:pPr>
      <w:r w:rsidDel="00000000" w:rsidR="00000000" w:rsidRPr="00000000">
        <w:rPr>
          <w:rtl w:val="0"/>
        </w:rPr>
        <w:t xml:space="preserve">Text objects: These can be used to add titles and calls to action. Though you can’t add field tokens to text objects, you can add parameter tokens, which will be discussed in depth in the next chapter.</w:t>
      </w:r>
    </w:p>
    <w:p w:rsidR="00000000" w:rsidDel="00000000" w:rsidP="00000000" w:rsidRDefault="00000000" w:rsidRPr="00000000" w14:paraId="00000032">
      <w:pPr>
        <w:numPr>
          <w:ilvl w:val="0"/>
          <w:numId w:val="37"/>
        </w:numPr>
        <w:spacing w:after="0" w:afterAutospacing="0" w:before="0" w:beforeAutospacing="0" w:lineRule="auto"/>
        <w:ind w:left="720" w:hanging="360"/>
      </w:pPr>
      <w:r w:rsidDel="00000000" w:rsidR="00000000" w:rsidRPr="00000000">
        <w:rPr>
          <w:rtl w:val="0"/>
        </w:rPr>
        <w:t xml:space="preserve">Images: You can use these to browse logos or branding elements that add richness to your dashboard. You can also use images as links to web pages, since each image can have a URL attribute.</w:t>
      </w:r>
    </w:p>
    <w:p w:rsidR="00000000" w:rsidDel="00000000" w:rsidP="00000000" w:rsidRDefault="00000000" w:rsidRPr="00000000" w14:paraId="00000033">
      <w:pPr>
        <w:numPr>
          <w:ilvl w:val="0"/>
          <w:numId w:val="37"/>
        </w:numPr>
        <w:spacing w:after="0" w:afterAutospacing="0" w:before="0" w:beforeAutospacing="0" w:lineRule="auto"/>
        <w:ind w:left="720" w:hanging="360"/>
      </w:pPr>
      <w:r w:rsidDel="00000000" w:rsidR="00000000" w:rsidRPr="00000000">
        <w:rPr>
          <w:rtl w:val="0"/>
        </w:rPr>
        <w:t xml:space="preserve">Web page objects: These can be used to add content from the Internet. You can even create dynamic content.</w:t>
      </w:r>
    </w:p>
    <w:p w:rsidR="00000000" w:rsidDel="00000000" w:rsidP="00000000" w:rsidRDefault="00000000" w:rsidRPr="00000000" w14:paraId="00000034">
      <w:pPr>
        <w:numPr>
          <w:ilvl w:val="0"/>
          <w:numId w:val="37"/>
        </w:numPr>
        <w:spacing w:after="0" w:afterAutospacing="0" w:before="0" w:beforeAutospacing="0" w:lineRule="auto"/>
        <w:ind w:left="720" w:hanging="360"/>
      </w:pPr>
      <w:r w:rsidDel="00000000" w:rsidR="00000000" w:rsidRPr="00000000">
        <w:rPr>
          <w:rtl w:val="0"/>
        </w:rPr>
        <w:t xml:space="preserve">Blank objects: These objects can be used to control space. Blank containers are transparent. So, the background colors that you are using will show through them.</w:t>
      </w:r>
    </w:p>
    <w:p w:rsidR="00000000" w:rsidDel="00000000" w:rsidP="00000000" w:rsidRDefault="00000000" w:rsidRPr="00000000" w14:paraId="00000035">
      <w:pPr>
        <w:numPr>
          <w:ilvl w:val="0"/>
          <w:numId w:val="37"/>
        </w:numPr>
        <w:spacing w:after="0" w:afterAutospacing="0" w:before="0" w:beforeAutospacing="0" w:lineRule="auto"/>
        <w:ind w:left="720" w:hanging="360"/>
      </w:pPr>
      <w:r w:rsidDel="00000000" w:rsidR="00000000" w:rsidRPr="00000000">
        <w:rPr>
          <w:rtl w:val="0"/>
        </w:rPr>
        <w:t xml:space="preserve">Extension: Extensions let you add unique features to dashboards or directly integrate them with applications outside Tableau. Adding extensions is easy; you incorporate them into dashboard layouts just like other dashboard objects. Extensions expand dashboard functionality with the help of web applications created by third-party developers.</w:t>
      </w:r>
    </w:p>
    <w:p w:rsidR="00000000" w:rsidDel="00000000" w:rsidP="00000000" w:rsidRDefault="00000000" w:rsidRPr="00000000" w14:paraId="00000036">
      <w:pPr>
        <w:numPr>
          <w:ilvl w:val="0"/>
          <w:numId w:val="37"/>
        </w:numPr>
        <w:spacing w:after="240" w:before="0" w:beforeAutospacing="0" w:lineRule="auto"/>
        <w:ind w:left="720" w:hanging="360"/>
      </w:pPr>
      <w:r w:rsidDel="00000000" w:rsidR="00000000" w:rsidRPr="00000000">
        <w:rPr>
          <w:rtl w:val="0"/>
        </w:rPr>
        <w:t xml:space="preserve">Navigation Object: Lets your audience navigate from one dashboard to another, or to other sheets or stories.</w:t>
      </w:r>
    </w:p>
    <w:p w:rsidR="00000000" w:rsidDel="00000000" w:rsidP="00000000" w:rsidRDefault="00000000" w:rsidRPr="00000000" w14:paraId="00000037">
      <w:pPr>
        <w:pStyle w:val="Heading4"/>
        <w:keepNext w:val="0"/>
        <w:keepLines w:val="0"/>
        <w:spacing w:after="40" w:before="240" w:lineRule="auto"/>
        <w:rPr>
          <w:b w:val="1"/>
          <w:color w:val="000000"/>
          <w:sz w:val="22"/>
          <w:szCs w:val="22"/>
        </w:rPr>
      </w:pPr>
      <w:bookmarkStart w:colFirst="0" w:colLast="0" w:name="_3ys9wrell0nv" w:id="6"/>
      <w:bookmarkEnd w:id="6"/>
      <w:r w:rsidDel="00000000" w:rsidR="00000000" w:rsidRPr="00000000">
        <w:rPr>
          <w:b w:val="1"/>
          <w:color w:val="000000"/>
          <w:sz w:val="22"/>
          <w:szCs w:val="22"/>
          <w:rtl w:val="0"/>
        </w:rPr>
        <w:t xml:space="preserve">Dashboard Objects Demonstrations</w:t>
      </w:r>
    </w:p>
    <w:p w:rsidR="00000000" w:rsidDel="00000000" w:rsidP="00000000" w:rsidRDefault="00000000" w:rsidRPr="00000000" w14:paraId="00000038">
      <w:pPr>
        <w:spacing w:after="240" w:before="240" w:lineRule="auto"/>
        <w:rPr/>
      </w:pPr>
      <w:r w:rsidDel="00000000" w:rsidR="00000000" w:rsidRPr="00000000">
        <w:rPr>
          <w:rtl w:val="0"/>
        </w:rPr>
        <w:t xml:space="preserve">Creating 3 sheets that will be used to explain the all concept.</w:t>
      </w:r>
    </w:p>
    <w:p w:rsidR="00000000" w:rsidDel="00000000" w:rsidP="00000000" w:rsidRDefault="00000000" w:rsidRPr="00000000" w14:paraId="00000039">
      <w:pPr>
        <w:numPr>
          <w:ilvl w:val="0"/>
          <w:numId w:val="12"/>
        </w:numPr>
        <w:spacing w:after="0" w:afterAutospacing="0" w:before="240" w:lineRule="auto"/>
        <w:ind w:left="720" w:hanging="360"/>
        <w:rPr>
          <w:u w:val="none"/>
        </w:rPr>
      </w:pPr>
      <w:r w:rsidDel="00000000" w:rsidR="00000000" w:rsidRPr="00000000">
        <w:rPr>
          <w:rtl w:val="0"/>
        </w:rPr>
        <w:t xml:space="preserve">Sheet 1: Monthly sales for each years</w:t>
      </w:r>
    </w:p>
    <w:p w:rsidR="00000000" w:rsidDel="00000000" w:rsidP="00000000" w:rsidRDefault="00000000" w:rsidRPr="00000000" w14:paraId="0000003A">
      <w:pPr>
        <w:numPr>
          <w:ilvl w:val="0"/>
          <w:numId w:val="9"/>
        </w:numPr>
        <w:spacing w:after="0" w:afterAutospacing="0" w:before="0" w:beforeAutospacing="0" w:lineRule="auto"/>
        <w:ind w:left="1440" w:hanging="360"/>
      </w:pPr>
      <w:r w:rsidDel="00000000" w:rsidR="00000000" w:rsidRPr="00000000">
        <w:rPr>
          <w:rtl w:val="0"/>
        </w:rPr>
        <w:t xml:space="preserve">Drag order date to columns shelf</w:t>
      </w:r>
    </w:p>
    <w:p w:rsidR="00000000" w:rsidDel="00000000" w:rsidP="00000000" w:rsidRDefault="00000000" w:rsidRPr="00000000" w14:paraId="0000003B">
      <w:pPr>
        <w:numPr>
          <w:ilvl w:val="0"/>
          <w:numId w:val="9"/>
        </w:numPr>
        <w:spacing w:after="0" w:afterAutospacing="0" w:before="0" w:beforeAutospacing="0" w:lineRule="auto"/>
        <w:ind w:left="1440" w:hanging="360"/>
      </w:pPr>
      <w:r w:rsidDel="00000000" w:rsidR="00000000" w:rsidRPr="00000000">
        <w:rPr>
          <w:rtl w:val="0"/>
        </w:rPr>
        <w:t xml:space="preserve">From its dropdown select ‘month with year’</w:t>
      </w:r>
    </w:p>
    <w:p w:rsidR="00000000" w:rsidDel="00000000" w:rsidP="00000000" w:rsidRDefault="00000000" w:rsidRPr="00000000" w14:paraId="0000003C">
      <w:pPr>
        <w:numPr>
          <w:ilvl w:val="0"/>
          <w:numId w:val="9"/>
        </w:numPr>
        <w:spacing w:after="0" w:afterAutospacing="0" w:before="0" w:beforeAutospacing="0" w:lineRule="auto"/>
        <w:ind w:left="1440" w:hanging="360"/>
      </w:pPr>
      <w:r w:rsidDel="00000000" w:rsidR="00000000" w:rsidRPr="00000000">
        <w:rPr>
          <w:rtl w:val="0"/>
        </w:rPr>
        <w:t xml:space="preserve">Drop sales on rows shelf</w:t>
      </w:r>
    </w:p>
    <w:p w:rsidR="00000000" w:rsidDel="00000000" w:rsidP="00000000" w:rsidRDefault="00000000" w:rsidRPr="00000000" w14:paraId="0000003D">
      <w:pPr>
        <w:numPr>
          <w:ilvl w:val="0"/>
          <w:numId w:val="9"/>
        </w:numPr>
        <w:spacing w:after="240" w:before="0" w:beforeAutospacing="0" w:lineRule="auto"/>
        <w:ind w:left="1440" w:hanging="360"/>
      </w:pPr>
      <w:r w:rsidDel="00000000" w:rsidR="00000000" w:rsidRPr="00000000">
        <w:rPr>
          <w:rtl w:val="0"/>
        </w:rPr>
        <w:t xml:space="preserve">Rename sheet to Monthly sales for each year</w:t>
      </w:r>
    </w:p>
    <w:p w:rsidR="00000000" w:rsidDel="00000000" w:rsidP="00000000" w:rsidRDefault="00000000" w:rsidRPr="00000000" w14:paraId="0000003E">
      <w:pPr>
        <w:rPr/>
      </w:pPr>
      <w:r w:rsidDel="00000000" w:rsidR="00000000" w:rsidRPr="00000000">
        <w:rPr/>
        <w:drawing>
          <wp:inline distB="114300" distT="114300" distL="114300" distR="114300">
            <wp:extent cx="5715000" cy="2857500"/>
            <wp:effectExtent b="0" l="0" r="0" t="0"/>
            <wp:docPr id="11"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pPr>
      <w:r w:rsidDel="00000000" w:rsidR="00000000" w:rsidRPr="00000000">
        <w:rPr>
          <w:rtl w:val="0"/>
        </w:rPr>
        <w:t xml:space="preserve">Sheet 2: Summary Table</w:t>
      </w:r>
    </w:p>
    <w:p w:rsidR="00000000" w:rsidDel="00000000" w:rsidP="00000000" w:rsidRDefault="00000000" w:rsidRPr="00000000" w14:paraId="00000040">
      <w:pPr>
        <w:numPr>
          <w:ilvl w:val="0"/>
          <w:numId w:val="54"/>
        </w:numPr>
        <w:spacing w:after="0" w:afterAutospacing="0" w:before="0" w:beforeAutospacing="0" w:lineRule="auto"/>
        <w:ind w:left="1440" w:hanging="360"/>
      </w:pPr>
      <w:r w:rsidDel="00000000" w:rsidR="00000000" w:rsidRPr="00000000">
        <w:rPr>
          <w:rtl w:val="0"/>
        </w:rPr>
        <w:t xml:space="preserve">Drag measure names to columns shelf</w:t>
      </w:r>
    </w:p>
    <w:p w:rsidR="00000000" w:rsidDel="00000000" w:rsidP="00000000" w:rsidRDefault="00000000" w:rsidRPr="00000000" w14:paraId="00000041">
      <w:pPr>
        <w:numPr>
          <w:ilvl w:val="0"/>
          <w:numId w:val="54"/>
        </w:numPr>
        <w:spacing w:after="0" w:afterAutospacing="0" w:before="0" w:beforeAutospacing="0" w:lineRule="auto"/>
        <w:ind w:left="1440" w:hanging="360"/>
      </w:pPr>
      <w:r w:rsidDel="00000000" w:rsidR="00000000" w:rsidRPr="00000000">
        <w:rPr>
          <w:rtl w:val="0"/>
        </w:rPr>
        <w:t xml:space="preserve">Drag measure values to text on marks card</w:t>
      </w:r>
    </w:p>
    <w:p w:rsidR="00000000" w:rsidDel="00000000" w:rsidP="00000000" w:rsidRDefault="00000000" w:rsidRPr="00000000" w14:paraId="00000042">
      <w:pPr>
        <w:numPr>
          <w:ilvl w:val="0"/>
          <w:numId w:val="54"/>
        </w:numPr>
        <w:spacing w:after="0" w:afterAutospacing="0" w:before="0" w:beforeAutospacing="0" w:lineRule="auto"/>
        <w:ind w:left="1440" w:hanging="360"/>
      </w:pPr>
      <w:r w:rsidDel="00000000" w:rsidR="00000000" w:rsidRPr="00000000">
        <w:rPr>
          <w:rtl w:val="0"/>
        </w:rPr>
        <w:t xml:space="preserve">From measure values card, remove CNT(Orders), SUM(Discount) and SUM(Quantity)</w:t>
      </w:r>
    </w:p>
    <w:p w:rsidR="00000000" w:rsidDel="00000000" w:rsidP="00000000" w:rsidRDefault="00000000" w:rsidRPr="00000000" w14:paraId="00000043">
      <w:pPr>
        <w:numPr>
          <w:ilvl w:val="0"/>
          <w:numId w:val="54"/>
        </w:numPr>
        <w:spacing w:after="240" w:before="0" w:beforeAutospacing="0" w:lineRule="auto"/>
        <w:ind w:left="1440" w:hanging="360"/>
      </w:pPr>
      <w:r w:rsidDel="00000000" w:rsidR="00000000" w:rsidRPr="00000000">
        <w:rPr>
          <w:rtl w:val="0"/>
        </w:rPr>
        <w:t xml:space="preserve">In measure values card, reorder sales to above profit.</w:t>
      </w:r>
    </w:p>
    <w:p w:rsidR="00000000" w:rsidDel="00000000" w:rsidP="00000000" w:rsidRDefault="00000000" w:rsidRPr="00000000" w14:paraId="00000044">
      <w:pPr>
        <w:rPr/>
      </w:pPr>
      <w:r w:rsidDel="00000000" w:rsidR="00000000" w:rsidRPr="00000000">
        <w:rPr/>
        <w:drawing>
          <wp:inline distB="114300" distT="114300" distL="114300" distR="114300">
            <wp:extent cx="5715000" cy="2857500"/>
            <wp:effectExtent b="0" l="0" r="0" t="0"/>
            <wp:docPr id="45"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49"/>
        </w:numPr>
        <w:spacing w:after="0" w:afterAutospacing="0" w:before="240" w:lineRule="auto"/>
        <w:ind w:left="1440" w:hanging="360"/>
      </w:pPr>
      <w:r w:rsidDel="00000000" w:rsidR="00000000" w:rsidRPr="00000000">
        <w:rPr>
          <w:rtl w:val="0"/>
        </w:rPr>
        <w:t xml:space="preserve">Drop Order Id to details in marks card, change its measure to count distinct.</w:t>
      </w:r>
    </w:p>
    <w:p w:rsidR="00000000" w:rsidDel="00000000" w:rsidP="00000000" w:rsidRDefault="00000000" w:rsidRPr="00000000" w14:paraId="00000046">
      <w:pPr>
        <w:numPr>
          <w:ilvl w:val="0"/>
          <w:numId w:val="49"/>
        </w:numPr>
        <w:spacing w:after="0" w:afterAutospacing="0" w:before="0" w:beforeAutospacing="0" w:lineRule="auto"/>
        <w:ind w:left="1440" w:hanging="360"/>
      </w:pPr>
      <w:r w:rsidDel="00000000" w:rsidR="00000000" w:rsidRPr="00000000">
        <w:rPr>
          <w:rtl w:val="0"/>
        </w:rPr>
        <w:t xml:space="preserve">Drag CNTD(Order ID) to measure values card</w:t>
      </w:r>
    </w:p>
    <w:p w:rsidR="00000000" w:rsidDel="00000000" w:rsidP="00000000" w:rsidRDefault="00000000" w:rsidRPr="00000000" w14:paraId="00000047">
      <w:pPr>
        <w:numPr>
          <w:ilvl w:val="0"/>
          <w:numId w:val="49"/>
        </w:numPr>
        <w:spacing w:after="0" w:afterAutospacing="0" w:before="0" w:beforeAutospacing="0" w:lineRule="auto"/>
        <w:ind w:left="1440" w:hanging="360"/>
      </w:pPr>
      <w:r w:rsidDel="00000000" w:rsidR="00000000" w:rsidRPr="00000000">
        <w:rPr>
          <w:rtl w:val="0"/>
        </w:rPr>
        <w:t xml:space="preserve">Drop Customer Name of text in the Marks card and change its measure to count distinct.</w:t>
      </w:r>
    </w:p>
    <w:p w:rsidR="00000000" w:rsidDel="00000000" w:rsidP="00000000" w:rsidRDefault="00000000" w:rsidRPr="00000000" w14:paraId="00000048">
      <w:pPr>
        <w:numPr>
          <w:ilvl w:val="0"/>
          <w:numId w:val="49"/>
        </w:numPr>
        <w:spacing w:after="0" w:afterAutospacing="0" w:before="0" w:beforeAutospacing="0" w:lineRule="auto"/>
        <w:ind w:left="1440" w:hanging="360"/>
      </w:pPr>
      <w:r w:rsidDel="00000000" w:rsidR="00000000" w:rsidRPr="00000000">
        <w:rPr>
          <w:rtl w:val="0"/>
        </w:rPr>
        <w:t xml:space="preserve">Drag CNTD(Customer Name) to measure values card</w:t>
      </w:r>
    </w:p>
    <w:p w:rsidR="00000000" w:rsidDel="00000000" w:rsidP="00000000" w:rsidRDefault="00000000" w:rsidRPr="00000000" w14:paraId="00000049">
      <w:pPr>
        <w:numPr>
          <w:ilvl w:val="0"/>
          <w:numId w:val="49"/>
        </w:numPr>
        <w:spacing w:after="0" w:afterAutospacing="0" w:before="0" w:beforeAutospacing="0" w:lineRule="auto"/>
        <w:ind w:left="1440" w:hanging="360"/>
      </w:pPr>
      <w:r w:rsidDel="00000000" w:rsidR="00000000" w:rsidRPr="00000000">
        <w:rPr>
          <w:rtl w:val="0"/>
        </w:rPr>
        <w:t xml:space="preserve">Change Fit to ‘Entire View’</w:t>
      </w:r>
    </w:p>
    <w:p w:rsidR="00000000" w:rsidDel="00000000" w:rsidP="00000000" w:rsidRDefault="00000000" w:rsidRPr="00000000" w14:paraId="0000004A">
      <w:pPr>
        <w:numPr>
          <w:ilvl w:val="0"/>
          <w:numId w:val="49"/>
        </w:numPr>
        <w:spacing w:after="240" w:before="0" w:beforeAutospacing="0" w:lineRule="auto"/>
        <w:ind w:left="1440" w:hanging="360"/>
      </w:pPr>
      <w:r w:rsidDel="00000000" w:rsidR="00000000" w:rsidRPr="00000000">
        <w:rPr>
          <w:rtl w:val="0"/>
        </w:rPr>
        <w:t xml:space="preserve">Right click on the header in the sheet and uncheck ‘Show Header’ option.</w:t>
      </w:r>
    </w:p>
    <w:p w:rsidR="00000000" w:rsidDel="00000000" w:rsidP="00000000" w:rsidRDefault="00000000" w:rsidRPr="00000000" w14:paraId="0000004B">
      <w:pPr>
        <w:rPr/>
      </w:pPr>
      <w:r w:rsidDel="00000000" w:rsidR="00000000" w:rsidRPr="00000000">
        <w:rPr/>
        <w:drawing>
          <wp:inline distB="114300" distT="114300" distL="114300" distR="114300">
            <wp:extent cx="5715000" cy="2857500"/>
            <wp:effectExtent b="0" l="0" r="0" t="0"/>
            <wp:docPr id="3" name="image4.png"/>
            <a:graphic>
              <a:graphicData uri="http://schemas.openxmlformats.org/drawingml/2006/picture">
                <pic:pic>
                  <pic:nvPicPr>
                    <pic:cNvPr id="0" name="image4.png"/>
                    <pic:cNvPicPr preferRelativeResize="0"/>
                  </pic:nvPicPr>
                  <pic:blipFill>
                    <a:blip r:embed="rId13"/>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numPr>
          <w:ilvl w:val="0"/>
          <w:numId w:val="15"/>
        </w:numPr>
        <w:spacing w:after="0" w:afterAutospacing="0" w:before="240" w:lineRule="auto"/>
        <w:ind w:left="1440" w:hanging="360"/>
      </w:pPr>
      <w:r w:rsidDel="00000000" w:rsidR="00000000" w:rsidRPr="00000000">
        <w:rPr>
          <w:rtl w:val="0"/>
        </w:rPr>
        <w:t xml:space="preserve">Drag measure names to text in marks card</w:t>
      </w:r>
    </w:p>
    <w:p w:rsidR="00000000" w:rsidDel="00000000" w:rsidP="00000000" w:rsidRDefault="00000000" w:rsidRPr="00000000" w14:paraId="0000004D">
      <w:pPr>
        <w:numPr>
          <w:ilvl w:val="0"/>
          <w:numId w:val="15"/>
        </w:numPr>
        <w:spacing w:after="0" w:afterAutospacing="0" w:before="0" w:beforeAutospacing="0" w:lineRule="auto"/>
        <w:ind w:left="1440" w:hanging="360"/>
      </w:pPr>
      <w:r w:rsidDel="00000000" w:rsidR="00000000" w:rsidRPr="00000000">
        <w:rPr>
          <w:rtl w:val="0"/>
        </w:rPr>
        <w:t xml:space="preserve">Double click on text in the Marks card, open the dialog box.</w:t>
      </w:r>
    </w:p>
    <w:p w:rsidR="00000000" w:rsidDel="00000000" w:rsidP="00000000" w:rsidRDefault="00000000" w:rsidRPr="00000000" w14:paraId="0000004E">
      <w:pPr>
        <w:numPr>
          <w:ilvl w:val="0"/>
          <w:numId w:val="15"/>
        </w:numPr>
        <w:spacing w:after="0" w:afterAutospacing="0" w:before="0" w:beforeAutospacing="0" w:lineRule="auto"/>
        <w:ind w:left="1440" w:hanging="360"/>
      </w:pPr>
      <w:r w:rsidDel="00000000" w:rsidR="00000000" w:rsidRPr="00000000">
        <w:rPr>
          <w:rtl w:val="0"/>
        </w:rPr>
        <w:t xml:space="preserve">Select Measure Values, change size to 16. Click ok.</w:t>
      </w:r>
    </w:p>
    <w:p w:rsidR="00000000" w:rsidDel="00000000" w:rsidP="00000000" w:rsidRDefault="00000000" w:rsidRPr="00000000" w14:paraId="0000004F">
      <w:pPr>
        <w:numPr>
          <w:ilvl w:val="0"/>
          <w:numId w:val="15"/>
        </w:numPr>
        <w:spacing w:after="240" w:before="0" w:beforeAutospacing="0" w:lineRule="auto"/>
        <w:ind w:left="1440" w:hanging="360"/>
      </w:pPr>
      <w:r w:rsidDel="00000000" w:rsidR="00000000" w:rsidRPr="00000000">
        <w:rPr>
          <w:rtl w:val="0"/>
        </w:rPr>
        <w:t xml:space="preserve">Change sheet name to ‘summary table’</w:t>
      </w:r>
    </w:p>
    <w:p w:rsidR="00000000" w:rsidDel="00000000" w:rsidP="00000000" w:rsidRDefault="00000000" w:rsidRPr="00000000" w14:paraId="00000050">
      <w:pPr>
        <w:rPr/>
      </w:pPr>
      <w:r w:rsidDel="00000000" w:rsidR="00000000" w:rsidRPr="00000000">
        <w:rPr/>
        <w:drawing>
          <wp:inline distB="114300" distT="114300" distL="114300" distR="114300">
            <wp:extent cx="5715000" cy="2857500"/>
            <wp:effectExtent b="0" l="0" r="0" t="0"/>
            <wp:docPr id="17" name="image17.png"/>
            <a:graphic>
              <a:graphicData uri="http://schemas.openxmlformats.org/drawingml/2006/picture">
                <pic:pic>
                  <pic:nvPicPr>
                    <pic:cNvPr id="0" name="image17.png"/>
                    <pic:cNvPicPr preferRelativeResize="0"/>
                  </pic:nvPicPr>
                  <pic:blipFill>
                    <a:blip r:embed="rId1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afterAutospacing="0" w:before="240" w:line="276" w:lineRule="auto"/>
        <w:ind w:left="720" w:right="0" w:hanging="360"/>
        <w:jc w:val="left"/>
      </w:pPr>
      <w:r w:rsidDel="00000000" w:rsidR="00000000" w:rsidRPr="00000000">
        <w:rPr>
          <w:rtl w:val="0"/>
        </w:rPr>
        <w:t xml:space="preserve">Sheet 3: Sub-category wise sales</w:t>
      </w:r>
    </w:p>
    <w:p w:rsidR="00000000" w:rsidDel="00000000" w:rsidP="00000000" w:rsidRDefault="00000000" w:rsidRPr="00000000" w14:paraId="00000052">
      <w:pPr>
        <w:numPr>
          <w:ilvl w:val="0"/>
          <w:numId w:val="46"/>
        </w:numPr>
        <w:spacing w:after="0" w:afterAutospacing="0" w:before="0" w:beforeAutospacing="0" w:lineRule="auto"/>
        <w:ind w:left="1440" w:hanging="360"/>
      </w:pPr>
      <w:r w:rsidDel="00000000" w:rsidR="00000000" w:rsidRPr="00000000">
        <w:rPr>
          <w:rtl w:val="0"/>
        </w:rPr>
        <w:t xml:space="preserve">Drag sub-category to rows</w:t>
      </w:r>
    </w:p>
    <w:p w:rsidR="00000000" w:rsidDel="00000000" w:rsidP="00000000" w:rsidRDefault="00000000" w:rsidRPr="00000000" w14:paraId="00000053">
      <w:pPr>
        <w:numPr>
          <w:ilvl w:val="0"/>
          <w:numId w:val="46"/>
        </w:numPr>
        <w:spacing w:after="0" w:afterAutospacing="0" w:before="0" w:beforeAutospacing="0" w:lineRule="auto"/>
        <w:ind w:left="1440" w:hanging="360"/>
      </w:pPr>
      <w:r w:rsidDel="00000000" w:rsidR="00000000" w:rsidRPr="00000000">
        <w:rPr>
          <w:rtl w:val="0"/>
        </w:rPr>
        <w:t xml:space="preserve">Drag sales to columns</w:t>
      </w:r>
    </w:p>
    <w:p w:rsidR="00000000" w:rsidDel="00000000" w:rsidP="00000000" w:rsidRDefault="00000000" w:rsidRPr="00000000" w14:paraId="00000054">
      <w:pPr>
        <w:numPr>
          <w:ilvl w:val="0"/>
          <w:numId w:val="46"/>
        </w:numPr>
        <w:spacing w:after="240" w:before="0" w:beforeAutospacing="0" w:lineRule="auto"/>
        <w:ind w:left="1440" w:hanging="360"/>
      </w:pPr>
      <w:r w:rsidDel="00000000" w:rsidR="00000000" w:rsidRPr="00000000">
        <w:rPr>
          <w:rtl w:val="0"/>
        </w:rPr>
        <w:t xml:space="preserve">Rename sheet to sub-category wise sales.</w:t>
      </w:r>
    </w:p>
    <w:p w:rsidR="00000000" w:rsidDel="00000000" w:rsidP="00000000" w:rsidRDefault="00000000" w:rsidRPr="00000000" w14:paraId="00000055">
      <w:pPr>
        <w:rPr/>
      </w:pPr>
      <w:r w:rsidDel="00000000" w:rsidR="00000000" w:rsidRPr="00000000">
        <w:rPr/>
        <w:drawing>
          <wp:inline distB="114300" distT="114300" distL="114300" distR="114300">
            <wp:extent cx="5715000" cy="2857500"/>
            <wp:effectExtent b="0" l="0" r="0" t="0"/>
            <wp:docPr id="40" name="image39.png"/>
            <a:graphic>
              <a:graphicData uri="http://schemas.openxmlformats.org/drawingml/2006/picture">
                <pic:pic>
                  <pic:nvPicPr>
                    <pic:cNvPr id="0" name="image39.png"/>
                    <pic:cNvPicPr preferRelativeResize="0"/>
                  </pic:nvPicPr>
                  <pic:blipFill>
                    <a:blip r:embed="rId1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4"/>
        <w:keepNext w:val="0"/>
        <w:keepLines w:val="0"/>
        <w:spacing w:after="40" w:before="240" w:lineRule="auto"/>
        <w:rPr>
          <w:b w:val="1"/>
          <w:color w:val="000000"/>
        </w:rPr>
      </w:pPr>
      <w:bookmarkStart w:colFirst="0" w:colLast="0" w:name="_266bt43p9n9f" w:id="7"/>
      <w:bookmarkEnd w:id="7"/>
      <w:r w:rsidDel="00000000" w:rsidR="00000000" w:rsidRPr="00000000">
        <w:rPr>
          <w:b w:val="1"/>
          <w:color w:val="000000"/>
          <w:rtl w:val="0"/>
        </w:rPr>
        <w:t xml:space="preserve">Creating a Dashboard using the Horizontal container</w:t>
      </w:r>
    </w:p>
    <w:p w:rsidR="00000000" w:rsidDel="00000000" w:rsidP="00000000" w:rsidRDefault="00000000" w:rsidRPr="00000000" w14:paraId="00000057">
      <w:pPr>
        <w:numPr>
          <w:ilvl w:val="0"/>
          <w:numId w:val="28"/>
        </w:numPr>
        <w:spacing w:after="0" w:afterAutospacing="0" w:before="240" w:lineRule="auto"/>
        <w:ind w:left="720" w:hanging="360"/>
      </w:pPr>
      <w:r w:rsidDel="00000000" w:rsidR="00000000" w:rsidRPr="00000000">
        <w:rPr>
          <w:rtl w:val="0"/>
        </w:rPr>
        <w:t xml:space="preserve">Create a new dashboard tab, select tiled.</w:t>
      </w:r>
    </w:p>
    <w:p w:rsidR="00000000" w:rsidDel="00000000" w:rsidP="00000000" w:rsidRDefault="00000000" w:rsidRPr="00000000" w14:paraId="00000058">
      <w:pPr>
        <w:numPr>
          <w:ilvl w:val="0"/>
          <w:numId w:val="28"/>
        </w:numPr>
        <w:spacing w:after="0" w:afterAutospacing="0" w:before="0" w:beforeAutospacing="0" w:lineRule="auto"/>
        <w:ind w:left="720" w:hanging="360"/>
      </w:pPr>
      <w:r w:rsidDel="00000000" w:rsidR="00000000" w:rsidRPr="00000000">
        <w:rPr>
          <w:rtl w:val="0"/>
        </w:rPr>
        <w:t xml:space="preserve">From objects, drag horizontal to the canvas.</w:t>
      </w:r>
    </w:p>
    <w:p w:rsidR="00000000" w:rsidDel="00000000" w:rsidP="00000000" w:rsidRDefault="00000000" w:rsidRPr="00000000" w14:paraId="00000059">
      <w:pPr>
        <w:numPr>
          <w:ilvl w:val="0"/>
          <w:numId w:val="28"/>
        </w:numPr>
        <w:spacing w:after="0" w:afterAutospacing="0" w:before="0" w:beforeAutospacing="0" w:lineRule="auto"/>
        <w:ind w:left="720" w:hanging="360"/>
      </w:pPr>
      <w:r w:rsidDel="00000000" w:rsidR="00000000" w:rsidRPr="00000000">
        <w:rPr>
          <w:rtl w:val="0"/>
        </w:rPr>
        <w:t xml:space="preserve">Drag the 1st sheet to roughly the centre of the canvas.</w:t>
      </w:r>
    </w:p>
    <w:p w:rsidR="00000000" w:rsidDel="00000000" w:rsidP="00000000" w:rsidRDefault="00000000" w:rsidRPr="00000000" w14:paraId="0000005A">
      <w:pPr>
        <w:numPr>
          <w:ilvl w:val="0"/>
          <w:numId w:val="28"/>
        </w:numPr>
        <w:spacing w:after="240" w:before="0" w:beforeAutospacing="0" w:lineRule="auto"/>
        <w:ind w:left="720" w:hanging="360"/>
      </w:pPr>
      <w:r w:rsidDel="00000000" w:rsidR="00000000" w:rsidRPr="00000000">
        <w:rPr>
          <w:rtl w:val="0"/>
        </w:rPr>
        <w:t xml:space="preserve">Drag the 2nd sheet to the right end, then drag the 3rd sheet to the right end.</w:t>
      </w:r>
    </w:p>
    <w:p w:rsidR="00000000" w:rsidDel="00000000" w:rsidP="00000000" w:rsidRDefault="00000000" w:rsidRPr="00000000" w14:paraId="0000005B">
      <w:pPr>
        <w:rPr/>
      </w:pPr>
      <w:r w:rsidDel="00000000" w:rsidR="00000000" w:rsidRPr="00000000">
        <w:rPr/>
        <w:drawing>
          <wp:inline distB="114300" distT="114300" distL="114300" distR="114300">
            <wp:extent cx="5715000" cy="2857500"/>
            <wp:effectExtent b="0" l="0" r="0" t="0"/>
            <wp:docPr id="6"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50"/>
        </w:numPr>
        <w:spacing w:after="0" w:afterAutospacing="0" w:before="240" w:lineRule="auto"/>
        <w:ind w:left="720" w:hanging="360"/>
      </w:pPr>
      <w:r w:rsidDel="00000000" w:rsidR="00000000" w:rsidRPr="00000000">
        <w:rPr>
          <w:rtl w:val="0"/>
        </w:rPr>
        <w:t xml:space="preserve">Go to the layout tab in the left pane.</w:t>
      </w:r>
    </w:p>
    <w:p w:rsidR="00000000" w:rsidDel="00000000" w:rsidP="00000000" w:rsidRDefault="00000000" w:rsidRPr="00000000" w14:paraId="0000005D">
      <w:pPr>
        <w:numPr>
          <w:ilvl w:val="0"/>
          <w:numId w:val="50"/>
        </w:numPr>
        <w:spacing w:after="0" w:afterAutospacing="0" w:before="0" w:beforeAutospacing="0" w:lineRule="auto"/>
        <w:ind w:left="720" w:hanging="360"/>
      </w:pPr>
      <w:r w:rsidDel="00000000" w:rsidR="00000000" w:rsidRPr="00000000">
        <w:rPr>
          <w:rtl w:val="0"/>
        </w:rPr>
        <w:t xml:space="preserve">In Item Hierarchy, click on Horizontal.</w:t>
      </w:r>
    </w:p>
    <w:p w:rsidR="00000000" w:rsidDel="00000000" w:rsidP="00000000" w:rsidRDefault="00000000" w:rsidRPr="00000000" w14:paraId="0000005E">
      <w:pPr>
        <w:numPr>
          <w:ilvl w:val="0"/>
          <w:numId w:val="50"/>
        </w:numPr>
        <w:spacing w:after="0" w:afterAutospacing="0" w:before="0" w:beforeAutospacing="0" w:lineRule="auto"/>
        <w:ind w:left="720" w:hanging="360"/>
      </w:pPr>
      <w:r w:rsidDel="00000000" w:rsidR="00000000" w:rsidRPr="00000000">
        <w:rPr>
          <w:rtl w:val="0"/>
        </w:rPr>
        <w:t xml:space="preserve">From the top left corner of the blue box (horizontal container) that shows, open the menu and select distribute contents evenly.</w:t>
      </w:r>
    </w:p>
    <w:p w:rsidR="00000000" w:rsidDel="00000000" w:rsidP="00000000" w:rsidRDefault="00000000" w:rsidRPr="00000000" w14:paraId="0000005F">
      <w:pPr>
        <w:numPr>
          <w:ilvl w:val="0"/>
          <w:numId w:val="50"/>
        </w:numPr>
        <w:spacing w:after="240" w:before="0" w:beforeAutospacing="0" w:lineRule="auto"/>
        <w:ind w:left="720" w:hanging="360"/>
      </w:pPr>
      <w:r w:rsidDel="00000000" w:rsidR="00000000" w:rsidRPr="00000000">
        <w:rPr>
          <w:rtl w:val="0"/>
        </w:rPr>
        <w:t xml:space="preserve">Select the third sheet and change fit to the entire view.</w:t>
      </w:r>
    </w:p>
    <w:p w:rsidR="00000000" w:rsidDel="00000000" w:rsidP="00000000" w:rsidRDefault="00000000" w:rsidRPr="00000000" w14:paraId="00000060">
      <w:pPr>
        <w:rPr/>
      </w:pPr>
      <w:r w:rsidDel="00000000" w:rsidR="00000000" w:rsidRPr="00000000">
        <w:rPr/>
        <w:drawing>
          <wp:inline distB="114300" distT="114300" distL="114300" distR="114300">
            <wp:extent cx="5715000" cy="2857500"/>
            <wp:effectExtent b="0" l="0" r="0" t="0"/>
            <wp:docPr id="37"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pStyle w:val="Heading4"/>
        <w:keepNext w:val="0"/>
        <w:keepLines w:val="0"/>
        <w:spacing w:after="40" w:before="240" w:lineRule="auto"/>
        <w:rPr>
          <w:b w:val="1"/>
          <w:color w:val="000000"/>
        </w:rPr>
      </w:pPr>
      <w:bookmarkStart w:colFirst="0" w:colLast="0" w:name="_f88f6rneylau" w:id="8"/>
      <w:bookmarkEnd w:id="8"/>
      <w:r w:rsidDel="00000000" w:rsidR="00000000" w:rsidRPr="00000000">
        <w:rPr>
          <w:b w:val="1"/>
          <w:color w:val="000000"/>
          <w:rtl w:val="0"/>
        </w:rPr>
        <w:t xml:space="preserve">Creating a Dashboard using the Vertical container</w:t>
      </w:r>
    </w:p>
    <w:p w:rsidR="00000000" w:rsidDel="00000000" w:rsidP="00000000" w:rsidRDefault="00000000" w:rsidRPr="00000000" w14:paraId="00000062">
      <w:pPr>
        <w:numPr>
          <w:ilvl w:val="0"/>
          <w:numId w:val="10"/>
        </w:numPr>
        <w:spacing w:after="0" w:afterAutospacing="0" w:before="240" w:lineRule="auto"/>
        <w:ind w:left="720" w:hanging="360"/>
      </w:pPr>
      <w:r w:rsidDel="00000000" w:rsidR="00000000" w:rsidRPr="00000000">
        <w:rPr>
          <w:rtl w:val="0"/>
        </w:rPr>
        <w:t xml:space="preserve">Create a new dashboard and drag ‘vertical’ from ‘objects’ to the canvas</w:t>
      </w:r>
    </w:p>
    <w:p w:rsidR="00000000" w:rsidDel="00000000" w:rsidP="00000000" w:rsidRDefault="00000000" w:rsidRPr="00000000" w14:paraId="00000063">
      <w:pPr>
        <w:numPr>
          <w:ilvl w:val="0"/>
          <w:numId w:val="10"/>
        </w:numPr>
        <w:spacing w:after="0" w:afterAutospacing="0" w:before="0" w:beforeAutospacing="0" w:lineRule="auto"/>
        <w:ind w:left="720" w:hanging="360"/>
      </w:pPr>
      <w:r w:rsidDel="00000000" w:rsidR="00000000" w:rsidRPr="00000000">
        <w:rPr>
          <w:rtl w:val="0"/>
        </w:rPr>
        <w:t xml:space="preserve">Set size to automatic</w:t>
      </w:r>
    </w:p>
    <w:p w:rsidR="00000000" w:rsidDel="00000000" w:rsidP="00000000" w:rsidRDefault="00000000" w:rsidRPr="00000000" w14:paraId="00000064">
      <w:pPr>
        <w:numPr>
          <w:ilvl w:val="0"/>
          <w:numId w:val="10"/>
        </w:numPr>
        <w:spacing w:after="0" w:afterAutospacing="0" w:before="0" w:beforeAutospacing="0" w:lineRule="auto"/>
        <w:ind w:left="720" w:hanging="360"/>
      </w:pPr>
      <w:r w:rsidDel="00000000" w:rsidR="00000000" w:rsidRPr="00000000">
        <w:rPr>
          <w:rtl w:val="0"/>
        </w:rPr>
        <w:t xml:space="preserve">Drag the 1st sheet to roughly the centre of the canvas.</w:t>
      </w:r>
    </w:p>
    <w:p w:rsidR="00000000" w:rsidDel="00000000" w:rsidP="00000000" w:rsidRDefault="00000000" w:rsidRPr="00000000" w14:paraId="00000065">
      <w:pPr>
        <w:numPr>
          <w:ilvl w:val="0"/>
          <w:numId w:val="10"/>
        </w:numPr>
        <w:spacing w:after="0" w:afterAutospacing="0" w:before="0" w:beforeAutospacing="0" w:lineRule="auto"/>
        <w:ind w:left="720" w:hanging="360"/>
      </w:pPr>
      <w:r w:rsidDel="00000000" w:rsidR="00000000" w:rsidRPr="00000000">
        <w:rPr>
          <w:rtl w:val="0"/>
        </w:rPr>
        <w:t xml:space="preserve">Drag 2nd and 3rd sheets to the bottom, be careful not to drop them outside the vertical container.</w:t>
      </w:r>
    </w:p>
    <w:p w:rsidR="00000000" w:rsidDel="00000000" w:rsidP="00000000" w:rsidRDefault="00000000" w:rsidRPr="00000000" w14:paraId="00000066">
      <w:pPr>
        <w:numPr>
          <w:ilvl w:val="0"/>
          <w:numId w:val="10"/>
        </w:numPr>
        <w:spacing w:after="0" w:afterAutospacing="0" w:before="0" w:beforeAutospacing="0" w:lineRule="auto"/>
        <w:ind w:left="720" w:hanging="360"/>
      </w:pPr>
      <w:r w:rsidDel="00000000" w:rsidR="00000000" w:rsidRPr="00000000">
        <w:rPr>
          <w:rtl w:val="0"/>
        </w:rPr>
        <w:t xml:space="preserve">Go to layout, click on ‘vertical’ in the item hierarchy section.</w:t>
      </w:r>
    </w:p>
    <w:p w:rsidR="00000000" w:rsidDel="00000000" w:rsidP="00000000" w:rsidRDefault="00000000" w:rsidRPr="00000000" w14:paraId="00000067">
      <w:pPr>
        <w:numPr>
          <w:ilvl w:val="0"/>
          <w:numId w:val="10"/>
        </w:numPr>
        <w:spacing w:after="240" w:before="0" w:beforeAutospacing="0" w:lineRule="auto"/>
        <w:ind w:left="720" w:hanging="360"/>
      </w:pPr>
      <w:r w:rsidDel="00000000" w:rsidR="00000000" w:rsidRPr="00000000">
        <w:rPr>
          <w:rtl w:val="0"/>
        </w:rPr>
        <w:t xml:space="preserve">Open the menu from top left corner of the vertical container, select Distribute Content Evenly</w:t>
      </w:r>
    </w:p>
    <w:p w:rsidR="00000000" w:rsidDel="00000000" w:rsidP="00000000" w:rsidRDefault="00000000" w:rsidRPr="00000000" w14:paraId="00000068">
      <w:pPr>
        <w:rPr/>
      </w:pPr>
      <w:r w:rsidDel="00000000" w:rsidR="00000000" w:rsidRPr="00000000">
        <w:rPr/>
        <w:drawing>
          <wp:inline distB="114300" distT="114300" distL="114300" distR="114300">
            <wp:extent cx="5715000" cy="2857500"/>
            <wp:effectExtent b="0" l="0" r="0" t="0"/>
            <wp:docPr id="14" name="image14.png"/>
            <a:graphic>
              <a:graphicData uri="http://schemas.openxmlformats.org/drawingml/2006/picture">
                <pic:pic>
                  <pic:nvPicPr>
                    <pic:cNvPr id="0" name="image14.png"/>
                    <pic:cNvPicPr preferRelativeResize="0"/>
                  </pic:nvPicPr>
                  <pic:blipFill>
                    <a:blip r:embed="rId18"/>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pStyle w:val="Heading4"/>
        <w:keepNext w:val="0"/>
        <w:keepLines w:val="0"/>
        <w:spacing w:after="40" w:before="240" w:lineRule="auto"/>
        <w:rPr>
          <w:b w:val="1"/>
          <w:color w:val="000000"/>
        </w:rPr>
      </w:pPr>
      <w:bookmarkStart w:colFirst="0" w:colLast="0" w:name="_wy105efh72ph" w:id="9"/>
      <w:bookmarkEnd w:id="9"/>
      <w:r w:rsidDel="00000000" w:rsidR="00000000" w:rsidRPr="00000000">
        <w:rPr>
          <w:b w:val="1"/>
          <w:color w:val="000000"/>
          <w:rtl w:val="0"/>
        </w:rPr>
        <w:t xml:space="preserve">Image object</w:t>
      </w:r>
    </w:p>
    <w:p w:rsidR="00000000" w:rsidDel="00000000" w:rsidP="00000000" w:rsidRDefault="00000000" w:rsidRPr="00000000" w14:paraId="0000006A">
      <w:pPr>
        <w:spacing w:after="240" w:before="240" w:lineRule="auto"/>
        <w:rPr/>
      </w:pPr>
      <w:r w:rsidDel="00000000" w:rsidR="00000000" w:rsidRPr="00000000">
        <w:rPr>
          <w:rtl w:val="0"/>
        </w:rPr>
        <w:t xml:space="preserve">Using an image</w:t>
      </w:r>
      <w:r w:rsidDel="00000000" w:rsidR="00000000" w:rsidRPr="00000000">
        <w:rPr>
          <w:rtl w:val="0"/>
        </w:rPr>
        <w:t xml:space="preserve"> object we are using a floating container.</w:t>
      </w:r>
    </w:p>
    <w:p w:rsidR="00000000" w:rsidDel="00000000" w:rsidP="00000000" w:rsidRDefault="00000000" w:rsidRPr="00000000" w14:paraId="0000006B">
      <w:pPr>
        <w:numPr>
          <w:ilvl w:val="0"/>
          <w:numId w:val="27"/>
        </w:numPr>
        <w:spacing w:after="0" w:afterAutospacing="0" w:before="240" w:lineRule="auto"/>
        <w:ind w:left="720" w:hanging="360"/>
      </w:pPr>
      <w:r w:rsidDel="00000000" w:rsidR="00000000" w:rsidRPr="00000000">
        <w:rPr>
          <w:rtl w:val="0"/>
        </w:rPr>
        <w:t xml:space="preserve">Click on floating, drag the image from objects to the canvas.</w:t>
      </w:r>
    </w:p>
    <w:p w:rsidR="00000000" w:rsidDel="00000000" w:rsidP="00000000" w:rsidRDefault="00000000" w:rsidRPr="00000000" w14:paraId="0000006C">
      <w:pPr>
        <w:numPr>
          <w:ilvl w:val="0"/>
          <w:numId w:val="27"/>
        </w:numPr>
        <w:spacing w:after="240" w:before="0" w:beforeAutospacing="0" w:lineRule="auto"/>
        <w:ind w:left="720" w:hanging="360"/>
      </w:pPr>
      <w:r w:rsidDel="00000000" w:rsidR="00000000" w:rsidRPr="00000000">
        <w:rPr>
          <w:rtl w:val="0"/>
        </w:rPr>
        <w:t xml:space="preserve">In the box, choose an image, click OK.</w:t>
      </w:r>
    </w:p>
    <w:p w:rsidR="00000000" w:rsidDel="00000000" w:rsidP="00000000" w:rsidRDefault="00000000" w:rsidRPr="00000000" w14:paraId="0000006D">
      <w:pPr>
        <w:rPr/>
      </w:pPr>
      <w:r w:rsidDel="00000000" w:rsidR="00000000" w:rsidRPr="00000000">
        <w:rPr/>
        <w:drawing>
          <wp:inline distB="114300" distT="114300" distL="114300" distR="114300">
            <wp:extent cx="5715000" cy="2857500"/>
            <wp:effectExtent b="0" l="0" r="0" t="0"/>
            <wp:docPr id="46" name="image49.png"/>
            <a:graphic>
              <a:graphicData uri="http://schemas.openxmlformats.org/drawingml/2006/picture">
                <pic:pic>
                  <pic:nvPicPr>
                    <pic:cNvPr id="0" name="image49.png"/>
                    <pic:cNvPicPr preferRelativeResize="0"/>
                  </pic:nvPicPr>
                  <pic:blipFill>
                    <a:blip r:embed="rId1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after="240" w:before="240" w:lineRule="auto"/>
        <w:rPr/>
      </w:pPr>
      <w:r w:rsidDel="00000000" w:rsidR="00000000" w:rsidRPr="00000000">
        <w:rPr>
          <w:rtl w:val="0"/>
        </w:rPr>
        <w:t xml:space="preserve">Position the image as needed.</w:t>
      </w:r>
    </w:p>
    <w:p w:rsidR="00000000" w:rsidDel="00000000" w:rsidP="00000000" w:rsidRDefault="00000000" w:rsidRPr="00000000" w14:paraId="0000006F">
      <w:pPr>
        <w:pStyle w:val="Heading4"/>
        <w:keepNext w:val="0"/>
        <w:keepLines w:val="0"/>
        <w:spacing w:after="40" w:before="240" w:lineRule="auto"/>
        <w:rPr>
          <w:b w:val="1"/>
          <w:color w:val="000000"/>
        </w:rPr>
      </w:pPr>
      <w:bookmarkStart w:colFirst="0" w:colLast="0" w:name="_g5am6plp5l1g" w:id="10"/>
      <w:bookmarkEnd w:id="10"/>
      <w:r w:rsidDel="00000000" w:rsidR="00000000" w:rsidRPr="00000000">
        <w:rPr>
          <w:b w:val="1"/>
          <w:color w:val="000000"/>
          <w:rtl w:val="0"/>
        </w:rPr>
        <w:t xml:space="preserve">Web Page object</w:t>
      </w:r>
    </w:p>
    <w:p w:rsidR="00000000" w:rsidDel="00000000" w:rsidP="00000000" w:rsidRDefault="00000000" w:rsidRPr="00000000" w14:paraId="00000070">
      <w:pPr>
        <w:spacing w:after="240" w:before="240" w:lineRule="auto"/>
        <w:rPr/>
      </w:pPr>
      <w:r w:rsidDel="00000000" w:rsidR="00000000" w:rsidRPr="00000000">
        <w:rPr>
          <w:rtl w:val="0"/>
        </w:rPr>
        <w:t xml:space="preserve">Click on tiled, drag ‘web page’ from objects to the bottom of the canvas. Enter the url, say ‘</w:t>
      </w:r>
      <w:hyperlink r:id="rId20">
        <w:r w:rsidDel="00000000" w:rsidR="00000000" w:rsidRPr="00000000">
          <w:rPr>
            <w:color w:val="1155cc"/>
            <w:u w:val="single"/>
            <w:rtl w:val="0"/>
          </w:rPr>
          <w:t xml:space="preserve">www.scaler.com</w:t>
        </w:r>
      </w:hyperlink>
      <w:r w:rsidDel="00000000" w:rsidR="00000000" w:rsidRPr="00000000">
        <w:rPr>
          <w:rtl w:val="0"/>
        </w:rPr>
        <w:t xml:space="preserve">’.</w:t>
      </w:r>
    </w:p>
    <w:p w:rsidR="00000000" w:rsidDel="00000000" w:rsidP="00000000" w:rsidRDefault="00000000" w:rsidRPr="00000000" w14:paraId="00000071">
      <w:pPr>
        <w:rPr/>
      </w:pPr>
      <w:r w:rsidDel="00000000" w:rsidR="00000000" w:rsidRPr="00000000">
        <w:rPr/>
        <w:drawing>
          <wp:inline distB="114300" distT="114300" distL="114300" distR="114300">
            <wp:extent cx="5715000" cy="2857500"/>
            <wp:effectExtent b="0" l="0" r="0" t="0"/>
            <wp:docPr id="50" name="image50.png"/>
            <a:graphic>
              <a:graphicData uri="http://schemas.openxmlformats.org/drawingml/2006/picture">
                <pic:pic>
                  <pic:nvPicPr>
                    <pic:cNvPr id="0" name="image50.png"/>
                    <pic:cNvPicPr preferRelativeResize="0"/>
                  </pic:nvPicPr>
                  <pic:blipFill>
                    <a:blip r:embed="rId2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b w:val="1"/>
          <w:color w:val="000000"/>
          <w:sz w:val="26"/>
          <w:szCs w:val="26"/>
        </w:rPr>
      </w:pPr>
      <w:r w:rsidDel="00000000" w:rsidR="00000000" w:rsidRPr="00000000">
        <w:rPr>
          <w:b w:val="1"/>
          <w:color w:val="000000"/>
          <w:sz w:val="26"/>
          <w:szCs w:val="26"/>
          <w:rtl w:val="0"/>
        </w:rPr>
        <w:t xml:space="preserve">Interactive Dashboards with actions</w:t>
      </w:r>
    </w:p>
    <w:p w:rsidR="00000000" w:rsidDel="00000000" w:rsidP="00000000" w:rsidRDefault="00000000" w:rsidRPr="00000000" w14:paraId="00000074">
      <w:pPr>
        <w:spacing w:after="240" w:before="240" w:lineRule="auto"/>
        <w:rPr/>
      </w:pPr>
      <w:r w:rsidDel="00000000" w:rsidR="00000000" w:rsidRPr="00000000">
        <w:rPr>
          <w:rtl w:val="0"/>
        </w:rPr>
        <w:t xml:space="preserve">To make your visuals interactive in Tableau is to use a series of actions :</w:t>
      </w:r>
    </w:p>
    <w:p w:rsidR="00000000" w:rsidDel="00000000" w:rsidP="00000000" w:rsidRDefault="00000000" w:rsidRPr="00000000" w14:paraId="00000075">
      <w:pPr>
        <w:numPr>
          <w:ilvl w:val="0"/>
          <w:numId w:val="17"/>
        </w:numPr>
        <w:spacing w:after="0" w:afterAutospacing="0" w:before="240" w:lineRule="auto"/>
        <w:ind w:left="720" w:hanging="360"/>
      </w:pPr>
      <w:hyperlink r:id="rId22">
        <w:r w:rsidDel="00000000" w:rsidR="00000000" w:rsidRPr="00000000">
          <w:rPr>
            <w:b w:val="1"/>
            <w:color w:val="1155cc"/>
            <w:u w:val="single"/>
            <w:rtl w:val="0"/>
          </w:rPr>
          <w:t xml:space="preserve">Filter action</w:t>
        </w:r>
      </w:hyperlink>
      <w:r w:rsidDel="00000000" w:rsidR="00000000" w:rsidRPr="00000000">
        <w:rPr>
          <w:rtl w:val="0"/>
        </w:rPr>
        <w:t xml:space="preserve"> </w:t>
      </w:r>
      <w:r w:rsidDel="00000000" w:rsidR="00000000" w:rsidRPr="00000000">
        <w:rPr>
          <w:rtl w:val="0"/>
        </w:rPr>
        <w:t xml:space="preserve">- Use the data from one view to filter data in another to help guide analysis</w:t>
      </w:r>
    </w:p>
    <w:p w:rsidR="00000000" w:rsidDel="00000000" w:rsidP="00000000" w:rsidRDefault="00000000" w:rsidRPr="00000000" w14:paraId="00000076">
      <w:pPr>
        <w:numPr>
          <w:ilvl w:val="0"/>
          <w:numId w:val="17"/>
        </w:numPr>
        <w:spacing w:after="0" w:afterAutospacing="0" w:before="0" w:beforeAutospacing="0" w:lineRule="auto"/>
        <w:ind w:left="720" w:hanging="360"/>
      </w:pPr>
      <w:hyperlink r:id="rId23">
        <w:r w:rsidDel="00000000" w:rsidR="00000000" w:rsidRPr="00000000">
          <w:rPr>
            <w:b w:val="1"/>
            <w:color w:val="1155cc"/>
            <w:u w:val="single"/>
            <w:rtl w:val="0"/>
          </w:rPr>
          <w:t xml:space="preserve">Highlight action</w:t>
        </w:r>
      </w:hyperlink>
      <w:r w:rsidDel="00000000" w:rsidR="00000000" w:rsidRPr="00000000">
        <w:rPr>
          <w:rtl w:val="0"/>
        </w:rPr>
        <w:t xml:space="preserve"> </w:t>
      </w:r>
      <w:r w:rsidDel="00000000" w:rsidR="00000000" w:rsidRPr="00000000">
        <w:rPr>
          <w:rtl w:val="0"/>
        </w:rPr>
        <w:t xml:space="preserve">- Call attention to marks of interest by coloring specific marks and dimming all others.</w:t>
      </w:r>
    </w:p>
    <w:p w:rsidR="00000000" w:rsidDel="00000000" w:rsidP="00000000" w:rsidRDefault="00000000" w:rsidRPr="00000000" w14:paraId="00000077">
      <w:pPr>
        <w:numPr>
          <w:ilvl w:val="0"/>
          <w:numId w:val="17"/>
        </w:numPr>
        <w:spacing w:after="0" w:afterAutospacing="0" w:before="0" w:beforeAutospacing="0" w:lineRule="auto"/>
        <w:ind w:left="720" w:hanging="360"/>
      </w:pPr>
      <w:hyperlink r:id="rId24">
        <w:r w:rsidDel="00000000" w:rsidR="00000000" w:rsidRPr="00000000">
          <w:rPr>
            <w:b w:val="1"/>
            <w:color w:val="1155cc"/>
            <w:u w:val="single"/>
            <w:rtl w:val="0"/>
          </w:rPr>
          <w:t xml:space="preserve">Go to URL action</w:t>
        </w:r>
      </w:hyperlink>
      <w:r w:rsidDel="00000000" w:rsidR="00000000" w:rsidRPr="00000000">
        <w:rPr>
          <w:rtl w:val="0"/>
        </w:rPr>
        <w:t xml:space="preserve"> </w:t>
      </w:r>
      <w:r w:rsidDel="00000000" w:rsidR="00000000" w:rsidRPr="00000000">
        <w:rPr>
          <w:rtl w:val="0"/>
        </w:rPr>
        <w:t xml:space="preserve">- Create hyperlinks to external resources, such as a web page, file, or another Tableau worksheet.</w:t>
      </w:r>
    </w:p>
    <w:p w:rsidR="00000000" w:rsidDel="00000000" w:rsidP="00000000" w:rsidRDefault="00000000" w:rsidRPr="00000000" w14:paraId="00000078">
      <w:pPr>
        <w:numPr>
          <w:ilvl w:val="0"/>
          <w:numId w:val="17"/>
        </w:numPr>
        <w:spacing w:after="0" w:afterAutospacing="0" w:before="0" w:beforeAutospacing="0" w:lineRule="auto"/>
        <w:ind w:left="720" w:hanging="360"/>
      </w:pPr>
      <w:r w:rsidDel="00000000" w:rsidR="00000000" w:rsidRPr="00000000">
        <w:rPr>
          <w:b w:val="1"/>
          <w:rtl w:val="0"/>
        </w:rPr>
        <w:t xml:space="preserve">Go to sheet action </w:t>
      </w:r>
      <w:r w:rsidDel="00000000" w:rsidR="00000000" w:rsidRPr="00000000">
        <w:rPr>
          <w:rtl w:val="0"/>
        </w:rPr>
        <w:t xml:space="preserve">- Simplify navigation to other worksheets, dashboards, or stories.</w:t>
      </w:r>
    </w:p>
    <w:p w:rsidR="00000000" w:rsidDel="00000000" w:rsidP="00000000" w:rsidRDefault="00000000" w:rsidRPr="00000000" w14:paraId="00000079">
      <w:pPr>
        <w:numPr>
          <w:ilvl w:val="0"/>
          <w:numId w:val="21"/>
        </w:numPr>
        <w:spacing w:after="0" w:afterAutospacing="0" w:before="0" w:beforeAutospacing="0" w:lineRule="auto"/>
        <w:ind w:left="720" w:hanging="360"/>
      </w:pPr>
      <w:r w:rsidDel="00000000" w:rsidR="00000000" w:rsidRPr="00000000">
        <w:rPr>
          <w:b w:val="1"/>
          <w:rtl w:val="0"/>
        </w:rPr>
        <w:t xml:space="preserve">Change Parameter action </w:t>
      </w:r>
      <w:r w:rsidDel="00000000" w:rsidR="00000000" w:rsidRPr="00000000">
        <w:rPr>
          <w:rtl w:val="0"/>
        </w:rPr>
        <w:t xml:space="preserve">- Let users change parameter values by directly interacting with marks on a viz.</w:t>
      </w:r>
    </w:p>
    <w:p w:rsidR="00000000" w:rsidDel="00000000" w:rsidP="00000000" w:rsidRDefault="00000000" w:rsidRPr="00000000" w14:paraId="0000007A">
      <w:pPr>
        <w:numPr>
          <w:ilvl w:val="0"/>
          <w:numId w:val="21"/>
        </w:numPr>
        <w:spacing w:after="240" w:before="0" w:beforeAutospacing="0" w:lineRule="auto"/>
        <w:ind w:left="720" w:hanging="360"/>
      </w:pPr>
      <w:r w:rsidDel="00000000" w:rsidR="00000000" w:rsidRPr="00000000">
        <w:rPr>
          <w:b w:val="1"/>
          <w:rtl w:val="0"/>
        </w:rPr>
        <w:t xml:space="preserve">Change set values </w:t>
      </w:r>
      <w:r w:rsidDel="00000000" w:rsidR="00000000" w:rsidRPr="00000000">
        <w:rPr>
          <w:rtl w:val="0"/>
        </w:rPr>
        <w:t xml:space="preserve">- Let users change the values in a set by directly interacting with marks on a viz.</w:t>
      </w:r>
    </w:p>
    <w:p w:rsidR="00000000" w:rsidDel="00000000" w:rsidP="00000000" w:rsidRDefault="00000000" w:rsidRPr="00000000" w14:paraId="0000007B">
      <w:pPr>
        <w:rPr/>
      </w:pPr>
      <w:r w:rsidDel="00000000" w:rsidR="00000000" w:rsidRPr="00000000">
        <w:rPr/>
        <w:drawing>
          <wp:inline distB="114300" distT="114300" distL="114300" distR="114300">
            <wp:extent cx="3810000" cy="2857500"/>
            <wp:effectExtent b="0" l="0" r="0" t="0"/>
            <wp:docPr id="49"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381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pStyle w:val="Heading4"/>
        <w:keepNext w:val="0"/>
        <w:keepLines w:val="0"/>
        <w:spacing w:after="40" w:before="240" w:lineRule="auto"/>
        <w:rPr>
          <w:b w:val="1"/>
          <w:color w:val="000000"/>
        </w:rPr>
      </w:pPr>
      <w:bookmarkStart w:colFirst="0" w:colLast="0" w:name="_dnhl9lmyo4v0" w:id="11"/>
      <w:bookmarkEnd w:id="11"/>
      <w:r w:rsidDel="00000000" w:rsidR="00000000" w:rsidRPr="00000000">
        <w:rPr>
          <w:b w:val="1"/>
          <w:color w:val="000000"/>
          <w:rtl w:val="0"/>
        </w:rPr>
        <w:t xml:space="preserve">Change Parameter action demonstration:</w:t>
      </w:r>
    </w:p>
    <w:p w:rsidR="00000000" w:rsidDel="00000000" w:rsidP="00000000" w:rsidRDefault="00000000" w:rsidRPr="00000000" w14:paraId="0000007D">
      <w:pPr>
        <w:spacing w:after="240" w:before="240" w:lineRule="auto"/>
        <w:rPr>
          <w:color w:val="1155cc"/>
          <w:u w:val="single"/>
        </w:rPr>
      </w:pPr>
      <w:r w:rsidDel="00000000" w:rsidR="00000000" w:rsidRPr="00000000">
        <w:rPr>
          <w:rtl w:val="0"/>
        </w:rPr>
        <w:t xml:space="preserve">Using parameter action to choose chart type - </w:t>
      </w:r>
      <w:hyperlink r:id="rId26">
        <w:r w:rsidDel="00000000" w:rsidR="00000000" w:rsidRPr="00000000">
          <w:rPr>
            <w:color w:val="1155cc"/>
            <w:u w:val="single"/>
            <w:rtl w:val="0"/>
          </w:rPr>
          <w:t xml:space="preserve">video link</w:t>
        </w:r>
      </w:hyperlink>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To use custom icons download the icons that you want and save it in this location -</w:t>
      </w:r>
    </w:p>
    <w:p w:rsidR="00000000" w:rsidDel="00000000" w:rsidP="00000000" w:rsidRDefault="00000000" w:rsidRPr="00000000" w14:paraId="0000007F">
      <w:pPr>
        <w:rPr>
          <w:shd w:fill="d9d9d9" w:val="clear"/>
        </w:rPr>
      </w:pPr>
      <w:r w:rsidDel="00000000" w:rsidR="00000000" w:rsidRPr="00000000">
        <w:rPr>
          <w:shd w:fill="d9d9d9" w:val="clear"/>
          <w:rtl w:val="0"/>
        </w:rPr>
        <w:t xml:space="preserve">\Documents\My Tableau Repository\Shapes</w:t>
      </w:r>
    </w:p>
    <w:p w:rsidR="00000000" w:rsidDel="00000000" w:rsidP="00000000" w:rsidRDefault="00000000" w:rsidRPr="00000000" w14:paraId="00000080">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081">
      <w:pPr>
        <w:spacing w:after="240" w:before="240" w:lineRule="auto"/>
        <w:rPr>
          <w:b w:val="1"/>
          <w:sz w:val="24"/>
          <w:szCs w:val="24"/>
        </w:rPr>
      </w:pPr>
      <w:r w:rsidDel="00000000" w:rsidR="00000000" w:rsidRPr="00000000">
        <w:rPr>
          <w:b w:val="1"/>
          <w:sz w:val="24"/>
          <w:szCs w:val="24"/>
          <w:rtl w:val="0"/>
        </w:rPr>
        <w:t xml:space="preserve">Icons</w:t>
      </w:r>
    </w:p>
    <w:p w:rsidR="00000000" w:rsidDel="00000000" w:rsidP="00000000" w:rsidRDefault="00000000" w:rsidRPr="00000000" w14:paraId="00000082">
      <w:pPr>
        <w:spacing w:after="240" w:before="240" w:lineRule="auto"/>
        <w:rPr/>
      </w:pPr>
      <w:r w:rsidDel="00000000" w:rsidR="00000000" w:rsidRPr="00000000">
        <w:rPr>
          <w:rtl w:val="0"/>
        </w:rPr>
        <w:t xml:space="preserve">Bar chart icon</w:t>
        <w:br w:type="textWrapping"/>
      </w:r>
      <w:r w:rsidDel="00000000" w:rsidR="00000000" w:rsidRPr="00000000">
        <w:rPr/>
        <w:drawing>
          <wp:inline distB="114300" distT="114300" distL="114300" distR="114300">
            <wp:extent cx="482600" cy="482600"/>
            <wp:effectExtent b="0" l="0" r="0" t="0"/>
            <wp:docPr id="34"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482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rtl w:val="0"/>
        </w:rPr>
        <w:t xml:space="preserve">Line chart icon-</w:t>
        <w:br w:type="textWrapping"/>
      </w:r>
      <w:r w:rsidDel="00000000" w:rsidR="00000000" w:rsidRPr="00000000">
        <w:rPr/>
        <w:drawing>
          <wp:inline distB="114300" distT="114300" distL="114300" distR="114300">
            <wp:extent cx="482600" cy="482600"/>
            <wp:effectExtent b="0" l="0" r="0" t="0"/>
            <wp:docPr id="33"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482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spacing w:after="240" w:before="240" w:lineRule="auto"/>
        <w:rPr/>
      </w:pPr>
      <w:r w:rsidDel="00000000" w:rsidR="00000000" w:rsidRPr="00000000">
        <w:rPr>
          <w:rtl w:val="0"/>
        </w:rPr>
        <w:t xml:space="preserve">Map icon</w:t>
        <w:br w:type="textWrapping"/>
      </w:r>
      <w:r w:rsidDel="00000000" w:rsidR="00000000" w:rsidRPr="00000000">
        <w:rPr/>
        <w:drawing>
          <wp:inline distB="114300" distT="114300" distL="114300" distR="114300">
            <wp:extent cx="482600" cy="482600"/>
            <wp:effectExtent b="0" l="0" r="0" t="0"/>
            <wp:docPr id="7"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482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pStyle w:val="Heading4"/>
        <w:keepNext w:val="0"/>
        <w:keepLines w:val="0"/>
        <w:spacing w:after="40" w:before="240" w:lineRule="auto"/>
        <w:rPr>
          <w:b w:val="1"/>
          <w:color w:val="000000"/>
          <w:sz w:val="22"/>
          <w:szCs w:val="22"/>
        </w:rPr>
      </w:pPr>
      <w:bookmarkStart w:colFirst="0" w:colLast="0" w:name="_2cvn70uu2oz5" w:id="12"/>
      <w:bookmarkEnd w:id="12"/>
      <w:r w:rsidDel="00000000" w:rsidR="00000000" w:rsidRPr="00000000">
        <w:rPr>
          <w:rtl w:val="0"/>
        </w:rPr>
      </w:r>
    </w:p>
    <w:p w:rsidR="00000000" w:rsidDel="00000000" w:rsidP="00000000" w:rsidRDefault="00000000" w:rsidRPr="00000000" w14:paraId="00000086">
      <w:pPr>
        <w:pStyle w:val="Heading4"/>
        <w:keepNext w:val="0"/>
        <w:keepLines w:val="0"/>
        <w:spacing w:after="40" w:before="240" w:lineRule="auto"/>
        <w:rPr>
          <w:b w:val="1"/>
          <w:color w:val="000000"/>
          <w:sz w:val="22"/>
          <w:szCs w:val="22"/>
        </w:rPr>
      </w:pPr>
      <w:bookmarkStart w:colFirst="0" w:colLast="0" w:name="_j1tm3twvmj96" w:id="13"/>
      <w:bookmarkEnd w:id="13"/>
      <w:r w:rsidDel="00000000" w:rsidR="00000000" w:rsidRPr="00000000">
        <w:rPr>
          <w:rtl w:val="0"/>
        </w:rPr>
      </w:r>
    </w:p>
    <w:p w:rsidR="00000000" w:rsidDel="00000000" w:rsidP="00000000" w:rsidRDefault="00000000" w:rsidRPr="00000000" w14:paraId="00000087">
      <w:pPr>
        <w:pStyle w:val="Heading4"/>
        <w:keepNext w:val="0"/>
        <w:keepLines w:val="0"/>
        <w:spacing w:after="40" w:before="240" w:lineRule="auto"/>
        <w:rPr>
          <w:b w:val="1"/>
          <w:color w:val="000000"/>
        </w:rPr>
      </w:pPr>
      <w:bookmarkStart w:colFirst="0" w:colLast="0" w:name="_agfjtyaxzvd0" w:id="14"/>
      <w:bookmarkEnd w:id="14"/>
      <w:r w:rsidDel="00000000" w:rsidR="00000000" w:rsidRPr="00000000">
        <w:rPr>
          <w:b w:val="1"/>
          <w:color w:val="000000"/>
          <w:rtl w:val="0"/>
        </w:rPr>
        <w:t xml:space="preserve">Change set values:</w:t>
      </w:r>
    </w:p>
    <w:p w:rsidR="00000000" w:rsidDel="00000000" w:rsidP="00000000" w:rsidRDefault="00000000" w:rsidRPr="00000000" w14:paraId="00000088">
      <w:pPr>
        <w:spacing w:after="240" w:before="240" w:lineRule="auto"/>
        <w:rPr/>
      </w:pPr>
      <w:r w:rsidDel="00000000" w:rsidR="00000000" w:rsidRPr="00000000">
        <w:rPr>
          <w:rtl w:val="0"/>
        </w:rPr>
        <w:t xml:space="preserve">Demo:</w:t>
        <w:br w:type="textWrapping"/>
        <w:t xml:space="preserve">Display what proportion each region contributed to total monthly sales for each year using set action.</w:t>
      </w:r>
    </w:p>
    <w:p w:rsidR="00000000" w:rsidDel="00000000" w:rsidP="00000000" w:rsidRDefault="00000000" w:rsidRPr="00000000" w14:paraId="00000089">
      <w:pPr>
        <w:numPr>
          <w:ilvl w:val="0"/>
          <w:numId w:val="55"/>
        </w:numPr>
        <w:spacing w:after="0" w:afterAutospacing="0" w:before="240" w:lineRule="auto"/>
        <w:ind w:left="720" w:hanging="360"/>
      </w:pPr>
      <w:r w:rsidDel="00000000" w:rsidR="00000000" w:rsidRPr="00000000">
        <w:rPr>
          <w:rtl w:val="0"/>
        </w:rPr>
        <w:t xml:space="preserve">Displaying total sales for each region</w:t>
      </w:r>
    </w:p>
    <w:p w:rsidR="00000000" w:rsidDel="00000000" w:rsidP="00000000" w:rsidRDefault="00000000" w:rsidRPr="00000000" w14:paraId="0000008A">
      <w:pPr>
        <w:numPr>
          <w:ilvl w:val="1"/>
          <w:numId w:val="55"/>
        </w:numPr>
        <w:spacing w:after="0" w:afterAutospacing="0" w:before="0" w:beforeAutospacing="0" w:lineRule="auto"/>
        <w:ind w:left="1440" w:hanging="360"/>
      </w:pPr>
      <w:r w:rsidDel="00000000" w:rsidR="00000000" w:rsidRPr="00000000">
        <w:rPr>
          <w:rtl w:val="0"/>
        </w:rPr>
        <w:t xml:space="preserve">Drop sales on rows shelf</w:t>
      </w:r>
    </w:p>
    <w:p w:rsidR="00000000" w:rsidDel="00000000" w:rsidP="00000000" w:rsidRDefault="00000000" w:rsidRPr="00000000" w14:paraId="0000008B">
      <w:pPr>
        <w:numPr>
          <w:ilvl w:val="1"/>
          <w:numId w:val="55"/>
        </w:numPr>
        <w:spacing w:after="0" w:afterAutospacing="0" w:before="0" w:beforeAutospacing="0" w:lineRule="auto"/>
        <w:ind w:left="1440" w:hanging="360"/>
      </w:pPr>
      <w:r w:rsidDel="00000000" w:rsidR="00000000" w:rsidRPr="00000000">
        <w:rPr>
          <w:rtl w:val="0"/>
        </w:rPr>
        <w:t xml:space="preserve">Drop region on columns shelf</w:t>
      </w:r>
    </w:p>
    <w:p w:rsidR="00000000" w:rsidDel="00000000" w:rsidP="00000000" w:rsidRDefault="00000000" w:rsidRPr="00000000" w14:paraId="0000008C">
      <w:pPr>
        <w:numPr>
          <w:ilvl w:val="1"/>
          <w:numId w:val="55"/>
        </w:numPr>
        <w:spacing w:after="240" w:before="0" w:beforeAutospacing="0" w:lineRule="auto"/>
        <w:ind w:left="1440" w:hanging="360"/>
      </w:pPr>
      <w:r w:rsidDel="00000000" w:rsidR="00000000" w:rsidRPr="00000000">
        <w:rPr>
          <w:rtl w:val="0"/>
        </w:rPr>
        <w:t xml:space="preserve">Rename sheet to sales by region</w:t>
      </w:r>
    </w:p>
    <w:p w:rsidR="00000000" w:rsidDel="00000000" w:rsidP="00000000" w:rsidRDefault="00000000" w:rsidRPr="00000000" w14:paraId="0000008D">
      <w:pPr>
        <w:rPr/>
      </w:pPr>
      <w:r w:rsidDel="00000000" w:rsidR="00000000" w:rsidRPr="00000000">
        <w:rPr/>
        <w:drawing>
          <wp:inline distB="114300" distT="114300" distL="114300" distR="114300">
            <wp:extent cx="5715000" cy="2857500"/>
            <wp:effectExtent b="0" l="0" r="0" t="0"/>
            <wp:docPr id="48" name="image47.png"/>
            <a:graphic>
              <a:graphicData uri="http://schemas.openxmlformats.org/drawingml/2006/picture">
                <pic:pic>
                  <pic:nvPicPr>
                    <pic:cNvPr id="0" name="image47.png"/>
                    <pic:cNvPicPr preferRelativeResize="0"/>
                  </pic:nvPicPr>
                  <pic:blipFill>
                    <a:blip r:embed="rId3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numPr>
          <w:ilvl w:val="0"/>
          <w:numId w:val="60"/>
        </w:numPr>
        <w:spacing w:after="0" w:afterAutospacing="0" w:before="240" w:lineRule="auto"/>
        <w:ind w:left="720" w:hanging="360"/>
      </w:pPr>
      <w:r w:rsidDel="00000000" w:rsidR="00000000" w:rsidRPr="00000000">
        <w:rPr>
          <w:rtl w:val="0"/>
        </w:rPr>
        <w:t xml:space="preserve">Displaying monthly sales data for each year</w:t>
      </w:r>
    </w:p>
    <w:p w:rsidR="00000000" w:rsidDel="00000000" w:rsidP="00000000" w:rsidRDefault="00000000" w:rsidRPr="00000000" w14:paraId="0000008F">
      <w:pPr>
        <w:numPr>
          <w:ilvl w:val="1"/>
          <w:numId w:val="60"/>
        </w:numPr>
        <w:spacing w:after="0" w:afterAutospacing="0" w:before="0" w:beforeAutospacing="0" w:lineRule="auto"/>
        <w:ind w:left="1440" w:hanging="360"/>
      </w:pPr>
      <w:r w:rsidDel="00000000" w:rsidR="00000000" w:rsidRPr="00000000">
        <w:rPr>
          <w:rtl w:val="0"/>
        </w:rPr>
        <w:t xml:space="preserve">Drag Order Date to columns shelf</w:t>
      </w:r>
    </w:p>
    <w:p w:rsidR="00000000" w:rsidDel="00000000" w:rsidP="00000000" w:rsidRDefault="00000000" w:rsidRPr="00000000" w14:paraId="00000090">
      <w:pPr>
        <w:numPr>
          <w:ilvl w:val="1"/>
          <w:numId w:val="60"/>
        </w:numPr>
        <w:spacing w:after="0" w:afterAutospacing="0" w:before="0" w:beforeAutospacing="0" w:lineRule="auto"/>
        <w:ind w:left="1440" w:hanging="360"/>
      </w:pPr>
      <w:r w:rsidDel="00000000" w:rsidR="00000000" w:rsidRPr="00000000">
        <w:rPr>
          <w:rtl w:val="0"/>
        </w:rPr>
        <w:t xml:space="preserve">Click on the small plus to get quarters</w:t>
      </w:r>
    </w:p>
    <w:p w:rsidR="00000000" w:rsidDel="00000000" w:rsidP="00000000" w:rsidRDefault="00000000" w:rsidRPr="00000000" w14:paraId="00000091">
      <w:pPr>
        <w:numPr>
          <w:ilvl w:val="1"/>
          <w:numId w:val="60"/>
        </w:numPr>
        <w:spacing w:after="0" w:afterAutospacing="0" w:before="0" w:beforeAutospacing="0" w:lineRule="auto"/>
        <w:ind w:left="1440" w:hanging="360"/>
      </w:pPr>
      <w:r w:rsidDel="00000000" w:rsidR="00000000" w:rsidRPr="00000000">
        <w:rPr>
          <w:rtl w:val="0"/>
        </w:rPr>
        <w:t xml:space="preserve">Open Quarter(Order Date) dropdown and select month (without year)</w:t>
      </w:r>
    </w:p>
    <w:p w:rsidR="00000000" w:rsidDel="00000000" w:rsidP="00000000" w:rsidRDefault="00000000" w:rsidRPr="00000000" w14:paraId="00000092">
      <w:pPr>
        <w:numPr>
          <w:ilvl w:val="1"/>
          <w:numId w:val="60"/>
        </w:numPr>
        <w:spacing w:after="0" w:afterAutospacing="0" w:before="0" w:beforeAutospacing="0" w:lineRule="auto"/>
        <w:ind w:left="1440" w:hanging="360"/>
      </w:pPr>
      <w:r w:rsidDel="00000000" w:rsidR="00000000" w:rsidRPr="00000000">
        <w:rPr>
          <w:rtl w:val="0"/>
        </w:rPr>
        <w:t xml:space="preserve">Drag sales to rows</w:t>
      </w:r>
    </w:p>
    <w:p w:rsidR="00000000" w:rsidDel="00000000" w:rsidP="00000000" w:rsidRDefault="00000000" w:rsidRPr="00000000" w14:paraId="00000093">
      <w:pPr>
        <w:numPr>
          <w:ilvl w:val="1"/>
          <w:numId w:val="60"/>
        </w:numPr>
        <w:spacing w:after="240" w:before="0" w:beforeAutospacing="0" w:lineRule="auto"/>
        <w:ind w:left="1440" w:hanging="360"/>
      </w:pPr>
      <w:r w:rsidDel="00000000" w:rsidR="00000000" w:rsidRPr="00000000">
        <w:rPr>
          <w:rtl w:val="0"/>
        </w:rPr>
        <w:t xml:space="preserve">Rename the sheet to ‘monthly sales for each year’</w:t>
      </w:r>
    </w:p>
    <w:p w:rsidR="00000000" w:rsidDel="00000000" w:rsidP="00000000" w:rsidRDefault="00000000" w:rsidRPr="00000000" w14:paraId="00000094">
      <w:pPr>
        <w:rPr/>
      </w:pPr>
      <w:r w:rsidDel="00000000" w:rsidR="00000000" w:rsidRPr="00000000">
        <w:rPr/>
        <w:drawing>
          <wp:inline distB="114300" distT="114300" distL="114300" distR="114300">
            <wp:extent cx="5715000" cy="2857500"/>
            <wp:effectExtent b="0" l="0" r="0" t="0"/>
            <wp:docPr id="26"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numPr>
          <w:ilvl w:val="0"/>
          <w:numId w:val="7"/>
        </w:numPr>
        <w:spacing w:after="0" w:afterAutospacing="0" w:before="240" w:lineRule="auto"/>
        <w:ind w:left="720" w:hanging="360"/>
      </w:pPr>
      <w:r w:rsidDel="00000000" w:rsidR="00000000" w:rsidRPr="00000000">
        <w:rPr>
          <w:rtl w:val="0"/>
        </w:rPr>
        <w:t xml:space="preserve">Creating an empty set for region field</w:t>
      </w:r>
    </w:p>
    <w:p w:rsidR="00000000" w:rsidDel="00000000" w:rsidP="00000000" w:rsidRDefault="00000000" w:rsidRPr="00000000" w14:paraId="00000096">
      <w:pPr>
        <w:numPr>
          <w:ilvl w:val="1"/>
          <w:numId w:val="7"/>
        </w:numPr>
        <w:spacing w:after="0" w:afterAutospacing="0" w:before="0" w:beforeAutospacing="0" w:lineRule="auto"/>
        <w:ind w:left="1440" w:hanging="360"/>
      </w:pPr>
      <w:r w:rsidDel="00000000" w:rsidR="00000000" w:rsidRPr="00000000">
        <w:rPr>
          <w:rtl w:val="0"/>
        </w:rPr>
        <w:t xml:space="preserve">Open the sales by region worksheet</w:t>
      </w:r>
    </w:p>
    <w:p w:rsidR="00000000" w:rsidDel="00000000" w:rsidP="00000000" w:rsidRDefault="00000000" w:rsidRPr="00000000" w14:paraId="00000097">
      <w:pPr>
        <w:numPr>
          <w:ilvl w:val="1"/>
          <w:numId w:val="7"/>
        </w:numPr>
        <w:spacing w:after="0" w:afterAutospacing="0" w:before="0" w:beforeAutospacing="0" w:lineRule="auto"/>
        <w:ind w:left="1440" w:hanging="360"/>
      </w:pPr>
      <w:r w:rsidDel="00000000" w:rsidR="00000000" w:rsidRPr="00000000">
        <w:rPr>
          <w:rtl w:val="0"/>
        </w:rPr>
        <w:t xml:space="preserve">Go to region in data panel, open its dropdown, go to Create &gt; Set</w:t>
      </w:r>
    </w:p>
    <w:p w:rsidR="00000000" w:rsidDel="00000000" w:rsidP="00000000" w:rsidRDefault="00000000" w:rsidRPr="00000000" w14:paraId="00000098">
      <w:pPr>
        <w:numPr>
          <w:ilvl w:val="1"/>
          <w:numId w:val="7"/>
        </w:numPr>
        <w:spacing w:after="240" w:before="0" w:beforeAutospacing="0" w:lineRule="auto"/>
        <w:ind w:left="1440" w:hanging="360"/>
      </w:pPr>
      <w:r w:rsidDel="00000000" w:rsidR="00000000" w:rsidRPr="00000000">
        <w:rPr>
          <w:rtl w:val="0"/>
        </w:rPr>
        <w:t xml:space="preserve">In the dialog box, click ok.</w:t>
      </w:r>
    </w:p>
    <w:p w:rsidR="00000000" w:rsidDel="00000000" w:rsidP="00000000" w:rsidRDefault="00000000" w:rsidRPr="00000000" w14:paraId="00000099">
      <w:pPr>
        <w:rPr/>
      </w:pPr>
      <w:r w:rsidDel="00000000" w:rsidR="00000000" w:rsidRPr="00000000">
        <w:rPr/>
        <w:drawing>
          <wp:inline distB="114300" distT="114300" distL="114300" distR="114300">
            <wp:extent cx="5715000" cy="2857500"/>
            <wp:effectExtent b="0" l="0" r="0" t="0"/>
            <wp:docPr id="18" name="image18.png"/>
            <a:graphic>
              <a:graphicData uri="http://schemas.openxmlformats.org/drawingml/2006/picture">
                <pic:pic>
                  <pic:nvPicPr>
                    <pic:cNvPr id="0" name="image18.png"/>
                    <pic:cNvPicPr preferRelativeResize="0"/>
                  </pic:nvPicPr>
                  <pic:blipFill>
                    <a:blip r:embed="rId3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numPr>
          <w:ilvl w:val="0"/>
          <w:numId w:val="53"/>
        </w:numPr>
        <w:spacing w:after="0" w:afterAutospacing="0" w:before="240" w:lineRule="auto"/>
        <w:ind w:left="720" w:hanging="360"/>
      </w:pPr>
      <w:r w:rsidDel="00000000" w:rsidR="00000000" w:rsidRPr="00000000">
        <w:rPr>
          <w:rtl w:val="0"/>
        </w:rPr>
        <w:t xml:space="preserve">Adding newly created set to the time series graph and nothing is present in this set currently hence everything is in gray color</w:t>
      </w:r>
    </w:p>
    <w:p w:rsidR="00000000" w:rsidDel="00000000" w:rsidP="00000000" w:rsidRDefault="00000000" w:rsidRPr="00000000" w14:paraId="0000009B">
      <w:pPr>
        <w:numPr>
          <w:ilvl w:val="1"/>
          <w:numId w:val="53"/>
        </w:numPr>
        <w:spacing w:after="0" w:afterAutospacing="0" w:before="0" w:beforeAutospacing="0" w:lineRule="auto"/>
        <w:ind w:left="1440" w:hanging="360"/>
      </w:pPr>
      <w:r w:rsidDel="00000000" w:rsidR="00000000" w:rsidRPr="00000000">
        <w:rPr>
          <w:rtl w:val="0"/>
        </w:rPr>
        <w:t xml:space="preserve">Go to ‘monthly sales for each year’ sheet, drop region set on color in marks card</w:t>
      </w:r>
    </w:p>
    <w:p w:rsidR="00000000" w:rsidDel="00000000" w:rsidP="00000000" w:rsidRDefault="00000000" w:rsidRPr="00000000" w14:paraId="0000009C">
      <w:pPr>
        <w:numPr>
          <w:ilvl w:val="1"/>
          <w:numId w:val="53"/>
        </w:numPr>
        <w:spacing w:after="0" w:afterAutospacing="0" w:before="0" w:beforeAutospacing="0" w:lineRule="auto"/>
        <w:ind w:left="1440" w:hanging="360"/>
      </w:pPr>
      <w:r w:rsidDel="00000000" w:rsidR="00000000" w:rsidRPr="00000000">
        <w:rPr>
          <w:rtl w:val="0"/>
        </w:rPr>
        <w:t xml:space="preserve">Open the In/Out(Region) dropdown from the marks card, click on Sort</w:t>
      </w:r>
    </w:p>
    <w:p w:rsidR="00000000" w:rsidDel="00000000" w:rsidP="00000000" w:rsidRDefault="00000000" w:rsidRPr="00000000" w14:paraId="0000009D">
      <w:pPr>
        <w:numPr>
          <w:ilvl w:val="1"/>
          <w:numId w:val="53"/>
        </w:numPr>
        <w:spacing w:after="240" w:before="0" w:beforeAutospacing="0" w:lineRule="auto"/>
        <w:ind w:left="1440" w:hanging="360"/>
      </w:pPr>
      <w:r w:rsidDel="00000000" w:rsidR="00000000" w:rsidRPr="00000000">
        <w:rPr>
          <w:rtl w:val="0"/>
        </w:rPr>
        <w:t xml:space="preserve">Click on Descending, then click on ascending, close the dialog box.</w:t>
      </w:r>
    </w:p>
    <w:p w:rsidR="00000000" w:rsidDel="00000000" w:rsidP="00000000" w:rsidRDefault="00000000" w:rsidRPr="00000000" w14:paraId="0000009E">
      <w:pPr>
        <w:spacing w:after="240" w:before="240" w:lineRule="auto"/>
        <w:rPr/>
      </w:pPr>
      <w:r w:rsidDel="00000000" w:rsidR="00000000" w:rsidRPr="00000000">
        <w:rPr>
          <w:rtl w:val="0"/>
        </w:rPr>
        <w:t xml:space="preserve">Here we are sorting the result of it will be visible in the final dashboard such that the selected region values will be displayed at the bottom rather than on top.</w:t>
      </w:r>
    </w:p>
    <w:p w:rsidR="00000000" w:rsidDel="00000000" w:rsidP="00000000" w:rsidRDefault="00000000" w:rsidRPr="00000000" w14:paraId="0000009F">
      <w:pPr>
        <w:rPr/>
      </w:pPr>
      <w:r w:rsidDel="00000000" w:rsidR="00000000" w:rsidRPr="00000000">
        <w:rPr/>
        <w:drawing>
          <wp:inline distB="114300" distT="114300" distL="114300" distR="114300">
            <wp:extent cx="5715000" cy="2857500"/>
            <wp:effectExtent b="0" l="0" r="0" t="0"/>
            <wp:docPr id="4" name="image3.png"/>
            <a:graphic>
              <a:graphicData uri="http://schemas.openxmlformats.org/drawingml/2006/picture">
                <pic:pic>
                  <pic:nvPicPr>
                    <pic:cNvPr id="0" name="image3.png"/>
                    <pic:cNvPicPr preferRelativeResize="0"/>
                  </pic:nvPicPr>
                  <pic:blipFill>
                    <a:blip r:embed="rId33"/>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45"/>
        </w:numPr>
        <w:spacing w:after="0" w:afterAutospacing="0" w:before="240" w:lineRule="auto"/>
        <w:ind w:left="720" w:hanging="360"/>
      </w:pPr>
      <w:r w:rsidDel="00000000" w:rsidR="00000000" w:rsidRPr="00000000">
        <w:rPr>
          <w:rtl w:val="0"/>
        </w:rPr>
        <w:t xml:space="preserve">Creating a Dashboard</w:t>
      </w:r>
    </w:p>
    <w:p w:rsidR="00000000" w:rsidDel="00000000" w:rsidP="00000000" w:rsidRDefault="00000000" w:rsidRPr="00000000" w14:paraId="000000A1">
      <w:pPr>
        <w:numPr>
          <w:ilvl w:val="1"/>
          <w:numId w:val="45"/>
        </w:numPr>
        <w:spacing w:after="0" w:afterAutospacing="0" w:before="0" w:beforeAutospacing="0" w:lineRule="auto"/>
        <w:ind w:left="1440" w:hanging="360"/>
      </w:pPr>
      <w:r w:rsidDel="00000000" w:rsidR="00000000" w:rsidRPr="00000000">
        <w:rPr>
          <w:rtl w:val="0"/>
        </w:rPr>
        <w:t xml:space="preserve">Create a new dashboard</w:t>
      </w:r>
    </w:p>
    <w:p w:rsidR="00000000" w:rsidDel="00000000" w:rsidP="00000000" w:rsidRDefault="00000000" w:rsidRPr="00000000" w14:paraId="000000A2">
      <w:pPr>
        <w:numPr>
          <w:ilvl w:val="1"/>
          <w:numId w:val="45"/>
        </w:numPr>
        <w:spacing w:after="0" w:afterAutospacing="0" w:before="0" w:beforeAutospacing="0" w:lineRule="auto"/>
        <w:ind w:left="1440" w:hanging="360"/>
      </w:pPr>
      <w:r w:rsidDel="00000000" w:rsidR="00000000" w:rsidRPr="00000000">
        <w:rPr>
          <w:rtl w:val="0"/>
        </w:rPr>
        <w:t xml:space="preserve">Drag sales by region to the canvas</w:t>
      </w:r>
    </w:p>
    <w:p w:rsidR="00000000" w:rsidDel="00000000" w:rsidP="00000000" w:rsidRDefault="00000000" w:rsidRPr="00000000" w14:paraId="000000A3">
      <w:pPr>
        <w:numPr>
          <w:ilvl w:val="1"/>
          <w:numId w:val="45"/>
        </w:numPr>
        <w:spacing w:after="0" w:afterAutospacing="0" w:before="0" w:beforeAutospacing="0" w:lineRule="auto"/>
        <w:ind w:left="1440" w:hanging="360"/>
      </w:pPr>
      <w:r w:rsidDel="00000000" w:rsidR="00000000" w:rsidRPr="00000000">
        <w:rPr>
          <w:rtl w:val="0"/>
        </w:rPr>
        <w:t xml:space="preserve">Drag monthly sales for each year to the right of the canvas</w:t>
      </w:r>
    </w:p>
    <w:p w:rsidR="00000000" w:rsidDel="00000000" w:rsidP="00000000" w:rsidRDefault="00000000" w:rsidRPr="00000000" w14:paraId="000000A4">
      <w:pPr>
        <w:numPr>
          <w:ilvl w:val="1"/>
          <w:numId w:val="45"/>
        </w:numPr>
        <w:spacing w:after="240" w:before="0" w:beforeAutospacing="0" w:lineRule="auto"/>
        <w:ind w:left="1440" w:hanging="360"/>
      </w:pPr>
      <w:r w:rsidDel="00000000" w:rsidR="00000000" w:rsidRPr="00000000">
        <w:rPr>
          <w:rtl w:val="0"/>
        </w:rPr>
        <w:t xml:space="preserve">Set size to automatic</w:t>
      </w:r>
    </w:p>
    <w:p w:rsidR="00000000" w:rsidDel="00000000" w:rsidP="00000000" w:rsidRDefault="00000000" w:rsidRPr="00000000" w14:paraId="000000A5">
      <w:pPr>
        <w:rPr/>
      </w:pPr>
      <w:r w:rsidDel="00000000" w:rsidR="00000000" w:rsidRPr="00000000">
        <w:rPr/>
        <w:drawing>
          <wp:inline distB="114300" distT="114300" distL="114300" distR="114300">
            <wp:extent cx="5715000" cy="2857500"/>
            <wp:effectExtent b="0" l="0" r="0" t="0"/>
            <wp:docPr id="19"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numPr>
          <w:ilvl w:val="0"/>
          <w:numId w:val="51"/>
        </w:numPr>
        <w:spacing w:after="0" w:afterAutospacing="0" w:before="240" w:lineRule="auto"/>
        <w:ind w:left="720" w:hanging="360"/>
      </w:pPr>
      <w:r w:rsidDel="00000000" w:rsidR="00000000" w:rsidRPr="00000000">
        <w:rPr>
          <w:rtl w:val="0"/>
        </w:rPr>
        <w:t xml:space="preserve">Creating Set action in Dashboard and solving the business problem</w:t>
      </w:r>
    </w:p>
    <w:p w:rsidR="00000000" w:rsidDel="00000000" w:rsidP="00000000" w:rsidRDefault="00000000" w:rsidRPr="00000000" w14:paraId="000000A7">
      <w:pPr>
        <w:numPr>
          <w:ilvl w:val="1"/>
          <w:numId w:val="51"/>
        </w:numPr>
        <w:spacing w:after="0" w:afterAutospacing="0" w:before="0" w:beforeAutospacing="0" w:lineRule="auto"/>
        <w:ind w:left="1440" w:hanging="360"/>
      </w:pPr>
      <w:r w:rsidDel="00000000" w:rsidR="00000000" w:rsidRPr="00000000">
        <w:rPr>
          <w:rtl w:val="0"/>
        </w:rPr>
        <w:t xml:space="preserve">In the Dashboard menu (from menu bar) click on Actions…</w:t>
      </w:r>
    </w:p>
    <w:p w:rsidR="00000000" w:rsidDel="00000000" w:rsidP="00000000" w:rsidRDefault="00000000" w:rsidRPr="00000000" w14:paraId="000000A8">
      <w:pPr>
        <w:numPr>
          <w:ilvl w:val="1"/>
          <w:numId w:val="51"/>
        </w:numPr>
        <w:spacing w:after="0" w:afterAutospacing="0" w:before="0" w:beforeAutospacing="0" w:lineRule="auto"/>
        <w:ind w:left="1440" w:hanging="360"/>
      </w:pPr>
      <w:r w:rsidDel="00000000" w:rsidR="00000000" w:rsidRPr="00000000">
        <w:rPr>
          <w:rtl w:val="0"/>
        </w:rPr>
        <w:t xml:space="preserve">Click on Add Action and select ‘Change Set Values’</w:t>
      </w:r>
    </w:p>
    <w:p w:rsidR="00000000" w:rsidDel="00000000" w:rsidP="00000000" w:rsidRDefault="00000000" w:rsidRPr="00000000" w14:paraId="000000A9">
      <w:pPr>
        <w:numPr>
          <w:ilvl w:val="1"/>
          <w:numId w:val="51"/>
        </w:numPr>
        <w:spacing w:after="0" w:afterAutospacing="0" w:before="0" w:beforeAutospacing="0" w:lineRule="auto"/>
        <w:ind w:left="1440" w:hanging="360"/>
      </w:pPr>
      <w:r w:rsidDel="00000000" w:rsidR="00000000" w:rsidRPr="00000000">
        <w:rPr>
          <w:rtl w:val="0"/>
        </w:rPr>
        <w:t xml:space="preserve">In the new dialog box, deselect ‘monthly sales for each year’ in source sheet</w:t>
      </w:r>
    </w:p>
    <w:p w:rsidR="00000000" w:rsidDel="00000000" w:rsidP="00000000" w:rsidRDefault="00000000" w:rsidRPr="00000000" w14:paraId="000000AA">
      <w:pPr>
        <w:numPr>
          <w:ilvl w:val="1"/>
          <w:numId w:val="51"/>
        </w:numPr>
        <w:spacing w:after="0" w:afterAutospacing="0" w:before="0" w:beforeAutospacing="0" w:lineRule="auto"/>
        <w:ind w:left="1440" w:hanging="360"/>
      </w:pPr>
      <w:r w:rsidDel="00000000" w:rsidR="00000000" w:rsidRPr="00000000">
        <w:rPr>
          <w:rtl w:val="0"/>
        </w:rPr>
        <w:t xml:space="preserve">In target set, select orders(sample superstore) &gt; Region set.</w:t>
      </w:r>
    </w:p>
    <w:p w:rsidR="00000000" w:rsidDel="00000000" w:rsidP="00000000" w:rsidRDefault="00000000" w:rsidRPr="00000000" w14:paraId="000000AB">
      <w:pPr>
        <w:numPr>
          <w:ilvl w:val="1"/>
          <w:numId w:val="51"/>
        </w:numPr>
        <w:spacing w:after="0" w:afterAutospacing="0" w:before="0" w:beforeAutospacing="0" w:lineRule="auto"/>
        <w:ind w:left="1440" w:hanging="360"/>
      </w:pPr>
      <w:r w:rsidDel="00000000" w:rsidR="00000000" w:rsidRPr="00000000">
        <w:rPr>
          <w:rtl w:val="0"/>
        </w:rPr>
        <w:t xml:space="preserve">Change ‘clearing the selection will’ to ‘remove all values from set’</w:t>
      </w:r>
    </w:p>
    <w:p w:rsidR="00000000" w:rsidDel="00000000" w:rsidP="00000000" w:rsidRDefault="00000000" w:rsidRPr="00000000" w14:paraId="000000AC">
      <w:pPr>
        <w:numPr>
          <w:ilvl w:val="1"/>
          <w:numId w:val="51"/>
        </w:numPr>
        <w:spacing w:after="0" w:afterAutospacing="0" w:before="0" w:beforeAutospacing="0" w:lineRule="auto"/>
        <w:ind w:left="1440" w:hanging="360"/>
      </w:pPr>
      <w:r w:rsidDel="00000000" w:rsidR="00000000" w:rsidRPr="00000000">
        <w:rPr>
          <w:rtl w:val="0"/>
        </w:rPr>
        <w:t xml:space="preserve">Click ok in both boxes.</w:t>
      </w:r>
    </w:p>
    <w:p w:rsidR="00000000" w:rsidDel="00000000" w:rsidP="00000000" w:rsidRDefault="00000000" w:rsidRPr="00000000" w14:paraId="000000AD">
      <w:pPr>
        <w:numPr>
          <w:ilvl w:val="1"/>
          <w:numId w:val="51"/>
        </w:numPr>
        <w:spacing w:after="240" w:before="0" w:beforeAutospacing="0" w:lineRule="auto"/>
        <w:ind w:left="1440" w:hanging="360"/>
      </w:pPr>
      <w:r w:rsidDel="00000000" w:rsidR="00000000" w:rsidRPr="00000000">
        <w:rPr>
          <w:rtl w:val="0"/>
        </w:rPr>
        <w:t xml:space="preserve">You can change the colors used in ‘monthly sales for each year’ by going to the sheet, clicking on color in the marks card and choosing Edit colors…</w:t>
      </w:r>
    </w:p>
    <w:p w:rsidR="00000000" w:rsidDel="00000000" w:rsidP="00000000" w:rsidRDefault="00000000" w:rsidRPr="00000000" w14:paraId="000000AE">
      <w:pPr>
        <w:rPr/>
      </w:pPr>
      <w:r w:rsidDel="00000000" w:rsidR="00000000" w:rsidRPr="00000000">
        <w:rPr/>
        <w:drawing>
          <wp:inline distB="114300" distT="114300" distL="114300" distR="114300">
            <wp:extent cx="5715000" cy="2857500"/>
            <wp:effectExtent b="0" l="0" r="0" t="0"/>
            <wp:docPr id="39" name="image40.png"/>
            <a:graphic>
              <a:graphicData uri="http://schemas.openxmlformats.org/drawingml/2006/picture">
                <pic:pic>
                  <pic:nvPicPr>
                    <pic:cNvPr id="0" name="image40.png"/>
                    <pic:cNvPicPr preferRelativeResize="0"/>
                  </pic:nvPicPr>
                  <pic:blipFill>
                    <a:blip r:embed="rId3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b w:val="1"/>
          <w:sz w:val="24"/>
          <w:szCs w:val="24"/>
        </w:rPr>
      </w:pPr>
      <w:r w:rsidDel="00000000" w:rsidR="00000000" w:rsidRPr="00000000">
        <w:rPr>
          <w:b w:val="1"/>
          <w:color w:val="000000"/>
          <w:sz w:val="24"/>
          <w:szCs w:val="24"/>
          <w:rtl w:val="0"/>
        </w:rPr>
        <w:t xml:space="preserve">Filters Action </w:t>
      </w:r>
      <w:r w:rsidDel="00000000" w:rsidR="00000000" w:rsidRPr="00000000">
        <w:rPr>
          <w:rtl w:val="0"/>
        </w:rPr>
      </w:r>
    </w:p>
    <w:p w:rsidR="00000000" w:rsidDel="00000000" w:rsidP="00000000" w:rsidRDefault="00000000" w:rsidRPr="00000000" w14:paraId="000000B1">
      <w:pPr>
        <w:rPr>
          <w:b w:val="1"/>
          <w:sz w:val="26"/>
          <w:szCs w:val="26"/>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Demo:</w:t>
        <w:br w:type="textWrapping"/>
        <w:t xml:space="preserve">Filter Out sales of products based on categories and subcategories</w:t>
      </w:r>
    </w:p>
    <w:p w:rsidR="00000000" w:rsidDel="00000000" w:rsidP="00000000" w:rsidRDefault="00000000" w:rsidRPr="00000000" w14:paraId="000000B3">
      <w:pPr>
        <w:numPr>
          <w:ilvl w:val="0"/>
          <w:numId w:val="32"/>
        </w:numPr>
        <w:spacing w:after="0" w:afterAutospacing="0" w:before="240" w:lineRule="auto"/>
        <w:ind w:left="720" w:hanging="360"/>
      </w:pPr>
      <w:r w:rsidDel="00000000" w:rsidR="00000000" w:rsidRPr="00000000">
        <w:rPr>
          <w:rtl w:val="0"/>
        </w:rPr>
        <w:t xml:space="preserve">Creating Bar chart to visualize sales for each category</w:t>
      </w:r>
    </w:p>
    <w:p w:rsidR="00000000" w:rsidDel="00000000" w:rsidP="00000000" w:rsidRDefault="00000000" w:rsidRPr="00000000" w14:paraId="000000B4">
      <w:pPr>
        <w:numPr>
          <w:ilvl w:val="1"/>
          <w:numId w:val="32"/>
        </w:numPr>
        <w:spacing w:after="0" w:afterAutospacing="0" w:before="0" w:beforeAutospacing="0" w:lineRule="auto"/>
        <w:ind w:left="1440" w:hanging="360"/>
      </w:pPr>
      <w:r w:rsidDel="00000000" w:rsidR="00000000" w:rsidRPr="00000000">
        <w:rPr>
          <w:rtl w:val="0"/>
        </w:rPr>
        <w:t xml:space="preserve">Drag sales to rows shelf</w:t>
      </w:r>
    </w:p>
    <w:p w:rsidR="00000000" w:rsidDel="00000000" w:rsidP="00000000" w:rsidRDefault="00000000" w:rsidRPr="00000000" w14:paraId="000000B5">
      <w:pPr>
        <w:numPr>
          <w:ilvl w:val="1"/>
          <w:numId w:val="32"/>
        </w:numPr>
        <w:spacing w:after="0" w:afterAutospacing="0" w:before="0" w:beforeAutospacing="0" w:lineRule="auto"/>
        <w:ind w:left="1440" w:hanging="360"/>
      </w:pPr>
      <w:r w:rsidDel="00000000" w:rsidR="00000000" w:rsidRPr="00000000">
        <w:rPr>
          <w:rtl w:val="0"/>
        </w:rPr>
        <w:t xml:space="preserve">Drag category to columns shelf</w:t>
      </w:r>
    </w:p>
    <w:p w:rsidR="00000000" w:rsidDel="00000000" w:rsidP="00000000" w:rsidRDefault="00000000" w:rsidRPr="00000000" w14:paraId="000000B6">
      <w:pPr>
        <w:numPr>
          <w:ilvl w:val="1"/>
          <w:numId w:val="32"/>
        </w:numPr>
        <w:spacing w:after="0" w:afterAutospacing="0" w:before="0" w:beforeAutospacing="0" w:lineRule="auto"/>
        <w:ind w:left="1440" w:hanging="360"/>
      </w:pPr>
      <w:r w:rsidDel="00000000" w:rsidR="00000000" w:rsidRPr="00000000">
        <w:rPr>
          <w:rtl w:val="0"/>
        </w:rPr>
        <w:t xml:space="preserve">Drag category to color in marks card</w:t>
      </w:r>
    </w:p>
    <w:p w:rsidR="00000000" w:rsidDel="00000000" w:rsidP="00000000" w:rsidRDefault="00000000" w:rsidRPr="00000000" w14:paraId="000000B7">
      <w:pPr>
        <w:numPr>
          <w:ilvl w:val="1"/>
          <w:numId w:val="32"/>
        </w:numPr>
        <w:spacing w:after="240" w:before="0" w:beforeAutospacing="0" w:lineRule="auto"/>
        <w:ind w:left="1440" w:hanging="360"/>
      </w:pPr>
      <w:r w:rsidDel="00000000" w:rsidR="00000000" w:rsidRPr="00000000">
        <w:rPr>
          <w:rtl w:val="0"/>
        </w:rPr>
        <w:t xml:space="preserve">Rename sheet to sales by product category</w:t>
      </w:r>
    </w:p>
    <w:p w:rsidR="00000000" w:rsidDel="00000000" w:rsidP="00000000" w:rsidRDefault="00000000" w:rsidRPr="00000000" w14:paraId="000000B8">
      <w:pPr>
        <w:rPr/>
      </w:pPr>
      <w:r w:rsidDel="00000000" w:rsidR="00000000" w:rsidRPr="00000000">
        <w:rPr/>
        <w:drawing>
          <wp:inline distB="114300" distT="114300" distL="114300" distR="114300">
            <wp:extent cx="5715000" cy="2857500"/>
            <wp:effectExtent b="0" l="0" r="0" t="0"/>
            <wp:docPr id="13" name="image12.png"/>
            <a:graphic>
              <a:graphicData uri="http://schemas.openxmlformats.org/drawingml/2006/picture">
                <pic:pic>
                  <pic:nvPicPr>
                    <pic:cNvPr id="0" name="image12.png"/>
                    <pic:cNvPicPr preferRelativeResize="0"/>
                  </pic:nvPicPr>
                  <pic:blipFill>
                    <a:blip r:embed="rId3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numPr>
          <w:ilvl w:val="0"/>
          <w:numId w:val="38"/>
        </w:numPr>
        <w:spacing w:after="0" w:afterAutospacing="0" w:before="240" w:lineRule="auto"/>
        <w:ind w:left="720" w:hanging="360"/>
      </w:pPr>
      <w:r w:rsidDel="00000000" w:rsidR="00000000" w:rsidRPr="00000000">
        <w:rPr>
          <w:rtl w:val="0"/>
        </w:rPr>
        <w:t xml:space="preserve">Creating Bar chart to visualize sales for each sub category</w:t>
      </w:r>
    </w:p>
    <w:p w:rsidR="00000000" w:rsidDel="00000000" w:rsidP="00000000" w:rsidRDefault="00000000" w:rsidRPr="00000000" w14:paraId="000000BA">
      <w:pPr>
        <w:numPr>
          <w:ilvl w:val="1"/>
          <w:numId w:val="38"/>
        </w:numPr>
        <w:spacing w:after="0" w:afterAutospacing="0" w:before="0" w:beforeAutospacing="0" w:lineRule="auto"/>
        <w:ind w:left="1440" w:hanging="360"/>
      </w:pPr>
      <w:r w:rsidDel="00000000" w:rsidR="00000000" w:rsidRPr="00000000">
        <w:rPr>
          <w:rtl w:val="0"/>
        </w:rPr>
        <w:t xml:space="preserve">Create a new worksheet, name it ‘sales by sub-category’</w:t>
      </w:r>
    </w:p>
    <w:p w:rsidR="00000000" w:rsidDel="00000000" w:rsidP="00000000" w:rsidRDefault="00000000" w:rsidRPr="00000000" w14:paraId="000000BB">
      <w:pPr>
        <w:numPr>
          <w:ilvl w:val="1"/>
          <w:numId w:val="38"/>
        </w:numPr>
        <w:spacing w:after="0" w:afterAutospacing="0" w:before="0" w:beforeAutospacing="0" w:lineRule="auto"/>
        <w:ind w:left="1440" w:hanging="360"/>
      </w:pPr>
      <w:r w:rsidDel="00000000" w:rsidR="00000000" w:rsidRPr="00000000">
        <w:rPr>
          <w:rtl w:val="0"/>
        </w:rPr>
        <w:t xml:space="preserve">Drag sales to rows shelf</w:t>
      </w:r>
    </w:p>
    <w:p w:rsidR="00000000" w:rsidDel="00000000" w:rsidP="00000000" w:rsidRDefault="00000000" w:rsidRPr="00000000" w14:paraId="000000BC">
      <w:pPr>
        <w:numPr>
          <w:ilvl w:val="1"/>
          <w:numId w:val="38"/>
        </w:numPr>
        <w:spacing w:after="0" w:afterAutospacing="0" w:before="0" w:beforeAutospacing="0" w:lineRule="auto"/>
        <w:ind w:left="1440" w:hanging="360"/>
      </w:pPr>
      <w:r w:rsidDel="00000000" w:rsidR="00000000" w:rsidRPr="00000000">
        <w:rPr>
          <w:rtl w:val="0"/>
        </w:rPr>
        <w:t xml:space="preserve">Drag category to columns shelf</w:t>
      </w:r>
    </w:p>
    <w:p w:rsidR="00000000" w:rsidDel="00000000" w:rsidP="00000000" w:rsidRDefault="00000000" w:rsidRPr="00000000" w14:paraId="000000BD">
      <w:pPr>
        <w:numPr>
          <w:ilvl w:val="1"/>
          <w:numId w:val="38"/>
        </w:numPr>
        <w:spacing w:after="0" w:afterAutospacing="0" w:before="0" w:beforeAutospacing="0" w:lineRule="auto"/>
        <w:ind w:left="1440" w:hanging="360"/>
      </w:pPr>
      <w:r w:rsidDel="00000000" w:rsidR="00000000" w:rsidRPr="00000000">
        <w:rPr>
          <w:rtl w:val="0"/>
        </w:rPr>
        <w:t xml:space="preserve">Drag sub-category to columns shelf</w:t>
      </w:r>
    </w:p>
    <w:p w:rsidR="00000000" w:rsidDel="00000000" w:rsidP="00000000" w:rsidRDefault="00000000" w:rsidRPr="00000000" w14:paraId="000000BE">
      <w:pPr>
        <w:numPr>
          <w:ilvl w:val="1"/>
          <w:numId w:val="38"/>
        </w:numPr>
        <w:spacing w:after="240" w:before="0" w:beforeAutospacing="0" w:lineRule="auto"/>
        <w:ind w:left="1440" w:hanging="360"/>
      </w:pPr>
      <w:r w:rsidDel="00000000" w:rsidR="00000000" w:rsidRPr="00000000">
        <w:rPr>
          <w:rtl w:val="0"/>
        </w:rPr>
        <w:t xml:space="preserve">Drag category to color in marks card</w:t>
      </w:r>
    </w:p>
    <w:p w:rsidR="00000000" w:rsidDel="00000000" w:rsidP="00000000" w:rsidRDefault="00000000" w:rsidRPr="00000000" w14:paraId="000000BF">
      <w:pPr>
        <w:rPr/>
      </w:pPr>
      <w:r w:rsidDel="00000000" w:rsidR="00000000" w:rsidRPr="00000000">
        <w:rPr/>
        <w:drawing>
          <wp:inline distB="114300" distT="114300" distL="114300" distR="114300">
            <wp:extent cx="5715000" cy="2857500"/>
            <wp:effectExtent b="0" l="0" r="0" t="0"/>
            <wp:docPr id="2" name="image2.png"/>
            <a:graphic>
              <a:graphicData uri="http://schemas.openxmlformats.org/drawingml/2006/picture">
                <pic:pic>
                  <pic:nvPicPr>
                    <pic:cNvPr id="0" name="image2.png"/>
                    <pic:cNvPicPr preferRelativeResize="0"/>
                  </pic:nvPicPr>
                  <pic:blipFill>
                    <a:blip r:embed="rId37"/>
                    <a:srcRect b="769" l="0" r="0" t="769"/>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numPr>
          <w:ilvl w:val="0"/>
          <w:numId w:val="35"/>
        </w:numPr>
        <w:spacing w:after="0" w:afterAutospacing="0" w:before="240" w:lineRule="auto"/>
        <w:ind w:left="720" w:hanging="360"/>
      </w:pPr>
      <w:r w:rsidDel="00000000" w:rsidR="00000000" w:rsidRPr="00000000">
        <w:rPr>
          <w:rtl w:val="0"/>
        </w:rPr>
        <w:t xml:space="preserve">Creating Filter action and solving business problem in a worksheet</w:t>
      </w:r>
    </w:p>
    <w:p w:rsidR="00000000" w:rsidDel="00000000" w:rsidP="00000000" w:rsidRDefault="00000000" w:rsidRPr="00000000" w14:paraId="000000C1">
      <w:pPr>
        <w:numPr>
          <w:ilvl w:val="1"/>
          <w:numId w:val="35"/>
        </w:numPr>
        <w:spacing w:after="0" w:afterAutospacing="0" w:before="0" w:beforeAutospacing="0" w:lineRule="auto"/>
        <w:ind w:left="1440" w:hanging="360"/>
      </w:pPr>
      <w:r w:rsidDel="00000000" w:rsidR="00000000" w:rsidRPr="00000000">
        <w:rPr>
          <w:rtl w:val="0"/>
        </w:rPr>
        <w:t xml:space="preserve">Go to the worksheet in the menu bar, click on Actions…</w:t>
      </w:r>
    </w:p>
    <w:p w:rsidR="00000000" w:rsidDel="00000000" w:rsidP="00000000" w:rsidRDefault="00000000" w:rsidRPr="00000000" w14:paraId="000000C2">
      <w:pPr>
        <w:numPr>
          <w:ilvl w:val="1"/>
          <w:numId w:val="35"/>
        </w:numPr>
        <w:spacing w:after="0" w:afterAutospacing="0" w:before="0" w:beforeAutospacing="0" w:lineRule="auto"/>
        <w:ind w:left="1440" w:hanging="360"/>
      </w:pPr>
      <w:r w:rsidDel="00000000" w:rsidR="00000000" w:rsidRPr="00000000">
        <w:rPr>
          <w:rtl w:val="0"/>
        </w:rPr>
        <w:t xml:space="preserve">From Add Action, select Filter</w:t>
      </w:r>
    </w:p>
    <w:p w:rsidR="00000000" w:rsidDel="00000000" w:rsidP="00000000" w:rsidRDefault="00000000" w:rsidRPr="00000000" w14:paraId="000000C3">
      <w:pPr>
        <w:numPr>
          <w:ilvl w:val="1"/>
          <w:numId w:val="35"/>
        </w:numPr>
        <w:spacing w:after="0" w:afterAutospacing="0" w:before="0" w:beforeAutospacing="0" w:lineRule="auto"/>
        <w:ind w:left="1440" w:hanging="360"/>
      </w:pPr>
      <w:r w:rsidDel="00000000" w:rsidR="00000000" w:rsidRPr="00000000">
        <w:rPr>
          <w:rtl w:val="0"/>
        </w:rPr>
        <w:t xml:space="preserve">In the box that appears, select ‘sales by product category’ as source sheet</w:t>
      </w:r>
    </w:p>
    <w:p w:rsidR="00000000" w:rsidDel="00000000" w:rsidP="00000000" w:rsidRDefault="00000000" w:rsidRPr="00000000" w14:paraId="000000C4">
      <w:pPr>
        <w:numPr>
          <w:ilvl w:val="1"/>
          <w:numId w:val="35"/>
        </w:numPr>
        <w:spacing w:after="0" w:afterAutospacing="0" w:before="0" w:beforeAutospacing="0" w:lineRule="auto"/>
        <w:ind w:left="1440" w:hanging="360"/>
      </w:pPr>
      <w:r w:rsidDel="00000000" w:rsidR="00000000" w:rsidRPr="00000000">
        <w:rPr>
          <w:rtl w:val="0"/>
        </w:rPr>
        <w:t xml:space="preserve">Select ‘sales by subcategory’ as target sheet</w:t>
      </w:r>
    </w:p>
    <w:p w:rsidR="00000000" w:rsidDel="00000000" w:rsidP="00000000" w:rsidRDefault="00000000" w:rsidRPr="00000000" w14:paraId="000000C5">
      <w:pPr>
        <w:numPr>
          <w:ilvl w:val="1"/>
          <w:numId w:val="35"/>
        </w:numPr>
        <w:spacing w:after="0" w:afterAutospacing="0" w:before="0" w:beforeAutospacing="0" w:lineRule="auto"/>
        <w:ind w:left="1440" w:hanging="360"/>
      </w:pPr>
      <w:r w:rsidDel="00000000" w:rsidR="00000000" w:rsidRPr="00000000">
        <w:rPr>
          <w:rtl w:val="0"/>
        </w:rPr>
        <w:t xml:space="preserve">In ‘run action on’ section choose ‘select’ and check ‘single-select only’</w:t>
      </w:r>
    </w:p>
    <w:p w:rsidR="00000000" w:rsidDel="00000000" w:rsidP="00000000" w:rsidRDefault="00000000" w:rsidRPr="00000000" w14:paraId="000000C6">
      <w:pPr>
        <w:numPr>
          <w:ilvl w:val="1"/>
          <w:numId w:val="35"/>
        </w:numPr>
        <w:spacing w:after="0" w:afterAutospacing="0" w:before="0" w:beforeAutospacing="0" w:lineRule="auto"/>
        <w:ind w:left="1440" w:hanging="360"/>
      </w:pPr>
      <w:r w:rsidDel="00000000" w:rsidR="00000000" w:rsidRPr="00000000">
        <w:rPr>
          <w:rtl w:val="0"/>
        </w:rPr>
        <w:t xml:space="preserve">In ‘clearing the selection’ section choose ‘show all values’. Click ok in both boxes.</w:t>
      </w:r>
    </w:p>
    <w:p w:rsidR="00000000" w:rsidDel="00000000" w:rsidP="00000000" w:rsidRDefault="00000000" w:rsidRPr="00000000" w14:paraId="000000C7">
      <w:pPr>
        <w:numPr>
          <w:ilvl w:val="1"/>
          <w:numId w:val="35"/>
        </w:numPr>
        <w:spacing w:after="240" w:before="0" w:beforeAutospacing="0" w:lineRule="auto"/>
        <w:ind w:left="1440" w:hanging="360"/>
      </w:pPr>
      <w:r w:rsidDel="00000000" w:rsidR="00000000" w:rsidRPr="00000000">
        <w:rPr>
          <w:rtl w:val="0"/>
        </w:rPr>
        <w:t xml:space="preserve">Go to the ‘sales by product category’ sheet and click on any of the 3 bars in the chart. Observe the change in target sheet ‘sales by sub-category’.</w:t>
      </w:r>
    </w:p>
    <w:p w:rsidR="00000000" w:rsidDel="00000000" w:rsidP="00000000" w:rsidRDefault="00000000" w:rsidRPr="00000000" w14:paraId="000000C8">
      <w:pPr>
        <w:rPr/>
      </w:pPr>
      <w:r w:rsidDel="00000000" w:rsidR="00000000" w:rsidRPr="00000000">
        <w:rPr/>
        <w:drawing>
          <wp:inline distB="114300" distT="114300" distL="114300" distR="114300">
            <wp:extent cx="5715000" cy="2857500"/>
            <wp:effectExtent b="0" l="0" r="0" t="0"/>
            <wp:docPr id="9" name="image8.png"/>
            <a:graphic>
              <a:graphicData uri="http://schemas.openxmlformats.org/drawingml/2006/picture">
                <pic:pic>
                  <pic:nvPicPr>
                    <pic:cNvPr id="0" name="image8.png"/>
                    <pic:cNvPicPr preferRelativeResize="0"/>
                  </pic:nvPicPr>
                  <pic:blipFill>
                    <a:blip r:embed="rId38"/>
                    <a:srcRect b="0" l="0" r="0" t="0"/>
                    <a:stretch>
                      <a:fillRect/>
                    </a:stretch>
                  </pic:blipFill>
                  <pic:spPr>
                    <a:xfrm>
                      <a:off x="0" y="0"/>
                      <a:ext cx="5715000" cy="2857500"/>
                    </a:xfrm>
                    <a:prstGeom prst="rect"/>
                    <a:ln/>
                  </pic:spPr>
                </pic:pic>
              </a:graphicData>
            </a:graphic>
          </wp:inline>
        </w:drawing>
      </w:r>
      <w:r w:rsidDel="00000000" w:rsidR="00000000" w:rsidRPr="00000000">
        <w:rPr/>
        <w:drawing>
          <wp:inline distB="114300" distT="114300" distL="114300" distR="114300">
            <wp:extent cx="5715000" cy="2857500"/>
            <wp:effectExtent b="0" l="0" r="0" t="0"/>
            <wp:docPr id="20" name="image20.png"/>
            <a:graphic>
              <a:graphicData uri="http://schemas.openxmlformats.org/drawingml/2006/picture">
                <pic:pic>
                  <pic:nvPicPr>
                    <pic:cNvPr id="0" name="image20.png"/>
                    <pic:cNvPicPr preferRelativeResize="0"/>
                  </pic:nvPicPr>
                  <pic:blipFill>
                    <a:blip r:embed="rId39"/>
                    <a:srcRect b="0" l="0" r="0" t="0"/>
                    <a:stretch>
                      <a:fillRect/>
                    </a:stretch>
                  </pic:blipFill>
                  <pic:spPr>
                    <a:xfrm>
                      <a:off x="0" y="0"/>
                      <a:ext cx="5715000" cy="2857500"/>
                    </a:xfrm>
                    <a:prstGeom prst="rect"/>
                    <a:ln/>
                  </pic:spPr>
                </pic:pic>
              </a:graphicData>
            </a:graphic>
          </wp:inline>
        </w:drawing>
      </w:r>
      <w:r w:rsidDel="00000000" w:rsidR="00000000" w:rsidRPr="00000000">
        <w:rPr/>
        <w:drawing>
          <wp:inline distB="114300" distT="114300" distL="114300" distR="114300">
            <wp:extent cx="5715000" cy="2857500"/>
            <wp:effectExtent b="0" l="0" r="0" t="0"/>
            <wp:docPr id="22" name="image22.png"/>
            <a:graphic>
              <a:graphicData uri="http://schemas.openxmlformats.org/drawingml/2006/picture">
                <pic:pic>
                  <pic:nvPicPr>
                    <pic:cNvPr id="0" name="image22.png"/>
                    <pic:cNvPicPr preferRelativeResize="0"/>
                  </pic:nvPicPr>
                  <pic:blipFill>
                    <a:blip r:embed="rId4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numPr>
          <w:ilvl w:val="0"/>
          <w:numId w:val="11"/>
        </w:numPr>
        <w:spacing w:after="0" w:afterAutospacing="0" w:before="240" w:lineRule="auto"/>
        <w:ind w:left="720" w:hanging="360"/>
      </w:pPr>
      <w:r w:rsidDel="00000000" w:rsidR="00000000" w:rsidRPr="00000000">
        <w:rPr>
          <w:rtl w:val="0"/>
        </w:rPr>
        <w:t xml:space="preserve">Creating a Dashboard</w:t>
      </w:r>
    </w:p>
    <w:p w:rsidR="00000000" w:rsidDel="00000000" w:rsidP="00000000" w:rsidRDefault="00000000" w:rsidRPr="00000000" w14:paraId="000000CA">
      <w:pPr>
        <w:numPr>
          <w:ilvl w:val="1"/>
          <w:numId w:val="11"/>
        </w:numPr>
        <w:spacing w:after="0" w:afterAutospacing="0" w:before="0" w:beforeAutospacing="0" w:lineRule="auto"/>
        <w:ind w:left="1440" w:hanging="360"/>
      </w:pPr>
      <w:r w:rsidDel="00000000" w:rsidR="00000000" w:rsidRPr="00000000">
        <w:rPr>
          <w:rtl w:val="0"/>
        </w:rPr>
        <w:t xml:space="preserve">Create a new dashboard</w:t>
      </w:r>
    </w:p>
    <w:p w:rsidR="00000000" w:rsidDel="00000000" w:rsidP="00000000" w:rsidRDefault="00000000" w:rsidRPr="00000000" w14:paraId="000000CB">
      <w:pPr>
        <w:numPr>
          <w:ilvl w:val="1"/>
          <w:numId w:val="11"/>
        </w:numPr>
        <w:spacing w:after="0" w:afterAutospacing="0" w:before="0" w:beforeAutospacing="0" w:lineRule="auto"/>
        <w:ind w:left="1440" w:hanging="360"/>
      </w:pPr>
      <w:r w:rsidDel="00000000" w:rsidR="00000000" w:rsidRPr="00000000">
        <w:rPr>
          <w:rtl w:val="0"/>
        </w:rPr>
        <w:t xml:space="preserve">Drag sales by product category to the canvas</w:t>
      </w:r>
    </w:p>
    <w:p w:rsidR="00000000" w:rsidDel="00000000" w:rsidP="00000000" w:rsidRDefault="00000000" w:rsidRPr="00000000" w14:paraId="000000CC">
      <w:pPr>
        <w:numPr>
          <w:ilvl w:val="1"/>
          <w:numId w:val="11"/>
        </w:numPr>
        <w:spacing w:after="0" w:afterAutospacing="0" w:before="0" w:beforeAutospacing="0" w:lineRule="auto"/>
        <w:ind w:left="1440" w:hanging="360"/>
      </w:pPr>
      <w:r w:rsidDel="00000000" w:rsidR="00000000" w:rsidRPr="00000000">
        <w:rPr>
          <w:rtl w:val="0"/>
        </w:rPr>
        <w:t xml:space="preserve">Drag sales by subcategory to the right side of canvas, but left of the legend (because both charts have the same legend).</w:t>
      </w:r>
    </w:p>
    <w:p w:rsidR="00000000" w:rsidDel="00000000" w:rsidP="00000000" w:rsidRDefault="00000000" w:rsidRPr="00000000" w14:paraId="000000CD">
      <w:pPr>
        <w:numPr>
          <w:ilvl w:val="1"/>
          <w:numId w:val="11"/>
        </w:numPr>
        <w:spacing w:after="240" w:before="0" w:beforeAutospacing="0" w:lineRule="auto"/>
        <w:ind w:left="1440" w:hanging="360"/>
      </w:pPr>
      <w:r w:rsidDel="00000000" w:rsidR="00000000" w:rsidRPr="00000000">
        <w:rPr>
          <w:rtl w:val="0"/>
        </w:rPr>
        <w:t xml:space="preserve">Set size to automatic.</w:t>
      </w:r>
    </w:p>
    <w:p w:rsidR="00000000" w:rsidDel="00000000" w:rsidP="00000000" w:rsidRDefault="00000000" w:rsidRPr="00000000" w14:paraId="000000CE">
      <w:pPr>
        <w:rPr/>
      </w:pPr>
      <w:r w:rsidDel="00000000" w:rsidR="00000000" w:rsidRPr="00000000">
        <w:rPr/>
        <w:drawing>
          <wp:inline distB="114300" distT="114300" distL="114300" distR="114300">
            <wp:extent cx="5715000" cy="2857500"/>
            <wp:effectExtent b="0" l="0" r="0" t="0"/>
            <wp:docPr id="21"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240" w:before="240" w:lineRule="auto"/>
        <w:rPr>
          <w:b w:val="1"/>
          <w:sz w:val="24"/>
          <w:szCs w:val="24"/>
        </w:rPr>
      </w:pPr>
      <w:r w:rsidDel="00000000" w:rsidR="00000000" w:rsidRPr="00000000">
        <w:rPr>
          <w:b w:val="1"/>
          <w:sz w:val="24"/>
          <w:szCs w:val="24"/>
          <w:rtl w:val="0"/>
        </w:rPr>
        <w:t xml:space="preserve">Demo in Dashboard :</w:t>
      </w:r>
    </w:p>
    <w:p w:rsidR="00000000" w:rsidDel="00000000" w:rsidP="00000000" w:rsidRDefault="00000000" w:rsidRPr="00000000" w14:paraId="000000D0">
      <w:pPr>
        <w:numPr>
          <w:ilvl w:val="0"/>
          <w:numId w:val="40"/>
        </w:numPr>
        <w:spacing w:after="0" w:afterAutospacing="0" w:before="240" w:lineRule="auto"/>
        <w:ind w:left="720" w:hanging="360"/>
      </w:pPr>
      <w:r w:rsidDel="00000000" w:rsidR="00000000" w:rsidRPr="00000000">
        <w:rPr>
          <w:rtl w:val="0"/>
        </w:rPr>
        <w:t xml:space="preserve">In the dashboard created above, go to the dashboard in the menu bar, click on Actions…</w:t>
      </w:r>
    </w:p>
    <w:p w:rsidR="00000000" w:rsidDel="00000000" w:rsidP="00000000" w:rsidRDefault="00000000" w:rsidRPr="00000000" w14:paraId="000000D1">
      <w:pPr>
        <w:numPr>
          <w:ilvl w:val="0"/>
          <w:numId w:val="40"/>
        </w:numPr>
        <w:spacing w:after="0" w:afterAutospacing="0" w:before="0" w:beforeAutospacing="0" w:lineRule="auto"/>
        <w:ind w:left="720" w:hanging="360"/>
      </w:pPr>
      <w:r w:rsidDel="00000000" w:rsidR="00000000" w:rsidRPr="00000000">
        <w:rPr>
          <w:rtl w:val="0"/>
        </w:rPr>
        <w:t xml:space="preserve">In Add Action, select filter</w:t>
      </w:r>
    </w:p>
    <w:p w:rsidR="00000000" w:rsidDel="00000000" w:rsidP="00000000" w:rsidRDefault="00000000" w:rsidRPr="00000000" w14:paraId="000000D2">
      <w:pPr>
        <w:numPr>
          <w:ilvl w:val="0"/>
          <w:numId w:val="40"/>
        </w:numPr>
        <w:spacing w:after="0" w:afterAutospacing="0" w:before="0" w:beforeAutospacing="0" w:lineRule="auto"/>
        <w:ind w:left="720" w:hanging="360"/>
      </w:pPr>
      <w:r w:rsidDel="00000000" w:rsidR="00000000" w:rsidRPr="00000000">
        <w:rPr>
          <w:rtl w:val="0"/>
        </w:rPr>
        <w:t xml:space="preserve">In source sheets, select Dashboard 1, then select both the sheets.</w:t>
      </w:r>
    </w:p>
    <w:p w:rsidR="00000000" w:rsidDel="00000000" w:rsidP="00000000" w:rsidRDefault="00000000" w:rsidRPr="00000000" w14:paraId="000000D3">
      <w:pPr>
        <w:numPr>
          <w:ilvl w:val="0"/>
          <w:numId w:val="40"/>
        </w:numPr>
        <w:spacing w:after="0" w:afterAutospacing="0" w:before="0" w:beforeAutospacing="0" w:lineRule="auto"/>
        <w:ind w:left="720" w:hanging="360"/>
      </w:pPr>
      <w:r w:rsidDel="00000000" w:rsidR="00000000" w:rsidRPr="00000000">
        <w:rPr>
          <w:rtl w:val="0"/>
        </w:rPr>
        <w:t xml:space="preserve">Rest of the steps are the same as the previous filter. (See screenshot below)</w:t>
      </w:r>
    </w:p>
    <w:p w:rsidR="00000000" w:rsidDel="00000000" w:rsidP="00000000" w:rsidRDefault="00000000" w:rsidRPr="00000000" w14:paraId="000000D4">
      <w:pPr>
        <w:numPr>
          <w:ilvl w:val="0"/>
          <w:numId w:val="40"/>
        </w:numPr>
        <w:spacing w:after="240" w:before="0" w:beforeAutospacing="0" w:lineRule="auto"/>
        <w:ind w:left="720" w:hanging="360"/>
      </w:pPr>
      <w:r w:rsidDel="00000000" w:rsidR="00000000" w:rsidRPr="00000000">
        <w:rPr>
          <w:rtl w:val="0"/>
        </w:rPr>
        <w:t xml:space="preserve">Click on different bars in the ‘sales by product category’ container to see the results.</w:t>
      </w:r>
    </w:p>
    <w:p w:rsidR="00000000" w:rsidDel="00000000" w:rsidP="00000000" w:rsidRDefault="00000000" w:rsidRPr="00000000" w14:paraId="000000D5">
      <w:pPr>
        <w:rPr/>
      </w:pPr>
      <w:r w:rsidDel="00000000" w:rsidR="00000000" w:rsidRPr="00000000">
        <w:rPr/>
        <w:drawing>
          <wp:inline distB="114300" distT="114300" distL="114300" distR="114300">
            <wp:extent cx="5715000" cy="2857500"/>
            <wp:effectExtent b="0" l="0" r="0" t="0"/>
            <wp:docPr id="43" name="image41.png"/>
            <a:graphic>
              <a:graphicData uri="http://schemas.openxmlformats.org/drawingml/2006/picture">
                <pic:pic>
                  <pic:nvPicPr>
                    <pic:cNvPr id="0" name="image41.png"/>
                    <pic:cNvPicPr preferRelativeResize="0"/>
                  </pic:nvPicPr>
                  <pic:blipFill>
                    <a:blip r:embed="rId42"/>
                    <a:srcRect b="0" l="0" r="0" t="0"/>
                    <a:stretch>
                      <a:fillRect/>
                    </a:stretch>
                  </pic:blipFill>
                  <pic:spPr>
                    <a:xfrm>
                      <a:off x="0" y="0"/>
                      <a:ext cx="5715000" cy="2857500"/>
                    </a:xfrm>
                    <a:prstGeom prst="rect"/>
                    <a:ln/>
                  </pic:spPr>
                </pic:pic>
              </a:graphicData>
            </a:graphic>
          </wp:inline>
        </w:drawing>
      </w:r>
      <w:r w:rsidDel="00000000" w:rsidR="00000000" w:rsidRPr="00000000">
        <w:rPr/>
        <w:drawing>
          <wp:inline distB="114300" distT="114300" distL="114300" distR="114300">
            <wp:extent cx="5715000" cy="2857500"/>
            <wp:effectExtent b="0" l="0" r="0" t="0"/>
            <wp:docPr id="15" name="image15.png"/>
            <a:graphic>
              <a:graphicData uri="http://schemas.openxmlformats.org/drawingml/2006/picture">
                <pic:pic>
                  <pic:nvPicPr>
                    <pic:cNvPr id="0" name="image15.png"/>
                    <pic:cNvPicPr preferRelativeResize="0"/>
                  </pic:nvPicPr>
                  <pic:blipFill>
                    <a:blip r:embed="rId43"/>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b w:val="1"/>
          <w:color w:val="000000"/>
          <w:sz w:val="26"/>
          <w:szCs w:val="26"/>
        </w:rPr>
      </w:pPr>
      <w:r w:rsidDel="00000000" w:rsidR="00000000" w:rsidRPr="00000000">
        <w:rPr>
          <w:b w:val="1"/>
          <w:color w:val="000000"/>
          <w:sz w:val="26"/>
          <w:szCs w:val="26"/>
          <w:rtl w:val="0"/>
        </w:rPr>
        <w:t xml:space="preserve">Story Points</w:t>
      </w:r>
    </w:p>
    <w:p w:rsidR="00000000" w:rsidDel="00000000" w:rsidP="00000000" w:rsidRDefault="00000000" w:rsidRPr="00000000" w14:paraId="000000D8">
      <w:pPr>
        <w:numPr>
          <w:ilvl w:val="0"/>
          <w:numId w:val="29"/>
        </w:numPr>
        <w:spacing w:after="0" w:afterAutospacing="0" w:before="240" w:lineRule="auto"/>
        <w:ind w:left="720" w:hanging="360"/>
      </w:pPr>
      <w:r w:rsidDel="00000000" w:rsidR="00000000" w:rsidRPr="00000000">
        <w:rPr>
          <w:rtl w:val="0"/>
        </w:rPr>
        <w:t xml:space="preserve">Use stories to make your case more compelling by showing how facts are connected, and how decisions relate to outcomes. You can then publish your story to the web, or present it to an audience.</w:t>
      </w:r>
    </w:p>
    <w:p w:rsidR="00000000" w:rsidDel="00000000" w:rsidP="00000000" w:rsidRDefault="00000000" w:rsidRPr="00000000" w14:paraId="000000D9">
      <w:pPr>
        <w:numPr>
          <w:ilvl w:val="0"/>
          <w:numId w:val="29"/>
        </w:numPr>
        <w:spacing w:after="240" w:before="0" w:beforeAutospacing="0" w:lineRule="auto"/>
        <w:ind w:left="720" w:hanging="360"/>
      </w:pPr>
      <w:r w:rsidDel="00000000" w:rsidR="00000000" w:rsidRPr="00000000">
        <w:rPr>
          <w:rtl w:val="0"/>
        </w:rPr>
        <w:t xml:space="preserve">Each story point can be based on a different view or dashboard, or the entire story can be based on the same visualization seen at different stages, with different filters and annotations</w:t>
      </w:r>
    </w:p>
    <w:p w:rsidR="00000000" w:rsidDel="00000000" w:rsidP="00000000" w:rsidRDefault="00000000" w:rsidRPr="00000000" w14:paraId="000000DA">
      <w:pPr>
        <w:spacing w:after="240" w:before="240" w:lineRule="auto"/>
        <w:rPr/>
      </w:pPr>
      <w:r w:rsidDel="00000000" w:rsidR="00000000" w:rsidRPr="00000000">
        <w:rPr>
          <w:rtl w:val="0"/>
        </w:rPr>
        <w:t xml:space="preserve">Demo :</w:t>
      </w:r>
      <w:r w:rsidDel="00000000" w:rsidR="00000000" w:rsidRPr="00000000">
        <w:rPr>
          <w:b w:val="1"/>
          <w:rtl w:val="0"/>
        </w:rPr>
        <w:br w:type="textWrapping"/>
      </w:r>
      <w:r w:rsidDel="00000000" w:rsidR="00000000" w:rsidRPr="00000000">
        <w:rPr>
          <w:rtl w:val="0"/>
        </w:rPr>
        <w:t xml:space="preserve">Open a new story tab.</w:t>
      </w:r>
    </w:p>
    <w:p w:rsidR="00000000" w:rsidDel="00000000" w:rsidP="00000000" w:rsidRDefault="00000000" w:rsidRPr="00000000" w14:paraId="000000DB">
      <w:pPr>
        <w:numPr>
          <w:ilvl w:val="0"/>
          <w:numId w:val="8"/>
        </w:numPr>
        <w:spacing w:after="0" w:afterAutospacing="0" w:before="240" w:lineRule="auto"/>
        <w:ind w:left="720" w:hanging="360"/>
      </w:pPr>
      <w:r w:rsidDel="00000000" w:rsidR="00000000" w:rsidRPr="00000000">
        <w:rPr>
          <w:rtl w:val="0"/>
        </w:rPr>
        <w:t xml:space="preserve">The sheets and dashboards created earlier are shown in the left pane.</w:t>
      </w:r>
    </w:p>
    <w:p w:rsidR="00000000" w:rsidDel="00000000" w:rsidP="00000000" w:rsidRDefault="00000000" w:rsidRPr="00000000" w14:paraId="000000DC">
      <w:pPr>
        <w:numPr>
          <w:ilvl w:val="0"/>
          <w:numId w:val="8"/>
        </w:numPr>
        <w:spacing w:after="0" w:afterAutospacing="0" w:before="0" w:beforeAutospacing="0" w:lineRule="auto"/>
        <w:ind w:left="720" w:hanging="360"/>
      </w:pPr>
      <w:r w:rsidDel="00000000" w:rsidR="00000000" w:rsidRPr="00000000">
        <w:rPr>
          <w:rtl w:val="0"/>
        </w:rPr>
        <w:t xml:space="preserve">Drag a sheet on the canvas</w:t>
      </w:r>
    </w:p>
    <w:p w:rsidR="00000000" w:rsidDel="00000000" w:rsidP="00000000" w:rsidRDefault="00000000" w:rsidRPr="00000000" w14:paraId="000000DD">
      <w:pPr>
        <w:numPr>
          <w:ilvl w:val="0"/>
          <w:numId w:val="8"/>
        </w:numPr>
        <w:spacing w:after="0" w:afterAutospacing="0" w:before="0" w:beforeAutospacing="0" w:lineRule="auto"/>
        <w:ind w:left="720" w:hanging="360"/>
      </w:pPr>
      <w:r w:rsidDel="00000000" w:rsidR="00000000" w:rsidRPr="00000000">
        <w:rPr>
          <w:rtl w:val="0"/>
        </w:rPr>
        <w:t xml:space="preserve">Click on ‘Blank’</w:t>
      </w:r>
    </w:p>
    <w:p w:rsidR="00000000" w:rsidDel="00000000" w:rsidP="00000000" w:rsidRDefault="00000000" w:rsidRPr="00000000" w14:paraId="000000DE">
      <w:pPr>
        <w:numPr>
          <w:ilvl w:val="0"/>
          <w:numId w:val="8"/>
        </w:numPr>
        <w:spacing w:after="0" w:afterAutospacing="0" w:before="0" w:beforeAutospacing="0" w:lineRule="auto"/>
        <w:ind w:left="720" w:hanging="360"/>
      </w:pPr>
      <w:r w:rsidDel="00000000" w:rsidR="00000000" w:rsidRPr="00000000">
        <w:rPr>
          <w:rtl w:val="0"/>
        </w:rPr>
        <w:t xml:space="preserve">Drag another sheet on the new canvas.</w:t>
      </w:r>
    </w:p>
    <w:p w:rsidR="00000000" w:rsidDel="00000000" w:rsidP="00000000" w:rsidRDefault="00000000" w:rsidRPr="00000000" w14:paraId="000000DF">
      <w:pPr>
        <w:numPr>
          <w:ilvl w:val="0"/>
          <w:numId w:val="8"/>
        </w:numPr>
        <w:spacing w:after="0" w:afterAutospacing="0" w:before="0" w:beforeAutospacing="0" w:lineRule="auto"/>
        <w:ind w:left="720" w:hanging="360"/>
      </w:pPr>
      <w:r w:rsidDel="00000000" w:rsidR="00000000" w:rsidRPr="00000000">
        <w:rPr>
          <w:rtl w:val="0"/>
        </w:rPr>
        <w:t xml:space="preserve">Write a caption for the 2 story points.</w:t>
      </w:r>
    </w:p>
    <w:p w:rsidR="00000000" w:rsidDel="00000000" w:rsidP="00000000" w:rsidRDefault="00000000" w:rsidRPr="00000000" w14:paraId="000000E0">
      <w:pPr>
        <w:numPr>
          <w:ilvl w:val="0"/>
          <w:numId w:val="8"/>
        </w:numPr>
        <w:spacing w:after="240" w:before="0" w:beforeAutospacing="0" w:lineRule="auto"/>
        <w:ind w:left="720" w:hanging="360"/>
      </w:pPr>
      <w:r w:rsidDel="00000000" w:rsidR="00000000" w:rsidRPr="00000000">
        <w:rPr>
          <w:rtl w:val="0"/>
        </w:rPr>
        <w:t xml:space="preserve">Go to layout and pick a desired navigation style.</w:t>
      </w:r>
    </w:p>
    <w:p w:rsidR="00000000" w:rsidDel="00000000" w:rsidP="00000000" w:rsidRDefault="00000000" w:rsidRPr="00000000" w14:paraId="000000E1">
      <w:pPr>
        <w:rPr/>
      </w:pPr>
      <w:r w:rsidDel="00000000" w:rsidR="00000000" w:rsidRPr="00000000">
        <w:rPr/>
        <w:drawing>
          <wp:inline distB="114300" distT="114300" distL="114300" distR="114300">
            <wp:extent cx="5715000" cy="2857500"/>
            <wp:effectExtent b="0" l="0" r="0" t="0"/>
            <wp:docPr id="31" name="image29.png"/>
            <a:graphic>
              <a:graphicData uri="http://schemas.openxmlformats.org/drawingml/2006/picture">
                <pic:pic>
                  <pic:nvPicPr>
                    <pic:cNvPr id="0" name="image29.png"/>
                    <pic:cNvPicPr preferRelativeResize="0"/>
                  </pic:nvPicPr>
                  <pic:blipFill>
                    <a:blip r:embed="rId44"/>
                    <a:srcRect b="0" l="0" r="0" t="0"/>
                    <a:stretch>
                      <a:fillRect/>
                    </a:stretch>
                  </pic:blipFill>
                  <pic:spPr>
                    <a:xfrm>
                      <a:off x="0" y="0"/>
                      <a:ext cx="5715000" cy="2857500"/>
                    </a:xfrm>
                    <a:prstGeom prst="rect"/>
                    <a:ln/>
                  </pic:spPr>
                </pic:pic>
              </a:graphicData>
            </a:graphic>
          </wp:inline>
        </w:drawing>
      </w:r>
      <w:r w:rsidDel="00000000" w:rsidR="00000000" w:rsidRPr="00000000">
        <w:rPr/>
        <w:drawing>
          <wp:inline distB="114300" distT="114300" distL="114300" distR="114300">
            <wp:extent cx="5715000" cy="2857500"/>
            <wp:effectExtent b="0" l="0" r="0" t="0"/>
            <wp:docPr id="1" name="image1.png"/>
            <a:graphic>
              <a:graphicData uri="http://schemas.openxmlformats.org/drawingml/2006/picture">
                <pic:pic>
                  <pic:nvPicPr>
                    <pic:cNvPr id="0" name="image1.png"/>
                    <pic:cNvPicPr preferRelativeResize="0"/>
                  </pic:nvPicPr>
                  <pic:blipFill>
                    <a:blip r:embed="rId4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Style w:val="Heading3"/>
        <w:keepNext w:val="0"/>
        <w:keepLines w:val="0"/>
        <w:spacing w:before="280" w:lineRule="auto"/>
        <w:rPr>
          <w:b w:val="1"/>
          <w:color w:val="000000"/>
          <w:sz w:val="26"/>
          <w:szCs w:val="26"/>
        </w:rPr>
      </w:pPr>
      <w:bookmarkStart w:colFirst="0" w:colLast="0" w:name="_mduaz362hzk" w:id="15"/>
      <w:bookmarkEnd w:id="15"/>
      <w:r w:rsidDel="00000000" w:rsidR="00000000" w:rsidRPr="00000000">
        <w:rPr>
          <w:rtl w:val="0"/>
        </w:rPr>
      </w:r>
    </w:p>
    <w:p w:rsidR="00000000" w:rsidDel="00000000" w:rsidP="00000000" w:rsidRDefault="00000000" w:rsidRPr="00000000" w14:paraId="000000E3">
      <w:pPr>
        <w:pStyle w:val="Heading3"/>
        <w:keepNext w:val="0"/>
        <w:keepLines w:val="0"/>
        <w:spacing w:before="280" w:lineRule="auto"/>
        <w:rPr>
          <w:b w:val="1"/>
          <w:color w:val="000000"/>
          <w:sz w:val="24"/>
          <w:szCs w:val="24"/>
        </w:rPr>
      </w:pPr>
      <w:bookmarkStart w:colFirst="0" w:colLast="0" w:name="_clw0glvb6zhj" w:id="16"/>
      <w:bookmarkEnd w:id="16"/>
      <w:r w:rsidDel="00000000" w:rsidR="00000000" w:rsidRPr="00000000">
        <w:rPr>
          <w:b w:val="1"/>
          <w:color w:val="000000"/>
          <w:sz w:val="24"/>
          <w:szCs w:val="24"/>
          <w:rtl w:val="0"/>
        </w:rPr>
        <w:t xml:space="preserve">Dashboards and Stories (Business Problem)</w:t>
      </w:r>
    </w:p>
    <w:p w:rsidR="00000000" w:rsidDel="00000000" w:rsidP="00000000" w:rsidRDefault="00000000" w:rsidRPr="00000000" w14:paraId="000000E4">
      <w:pPr>
        <w:numPr>
          <w:ilvl w:val="0"/>
          <w:numId w:val="43"/>
        </w:numPr>
        <w:spacing w:after="0" w:afterAutospacing="0" w:before="240" w:lineRule="auto"/>
        <w:ind w:left="720" w:hanging="360"/>
      </w:pPr>
      <w:r w:rsidDel="00000000" w:rsidR="00000000" w:rsidRPr="00000000">
        <w:rPr>
          <w:rtl w:val="0"/>
        </w:rPr>
        <w:t xml:space="preserve">Dashboard 1 :</w:t>
      </w:r>
    </w:p>
    <w:p w:rsidR="00000000" w:rsidDel="00000000" w:rsidP="00000000" w:rsidRDefault="00000000" w:rsidRPr="00000000" w14:paraId="000000E5">
      <w:pPr>
        <w:numPr>
          <w:ilvl w:val="1"/>
          <w:numId w:val="43"/>
        </w:numPr>
        <w:spacing w:after="0" w:afterAutospacing="0" w:before="0" w:beforeAutospacing="0" w:lineRule="auto"/>
        <w:ind w:left="1440" w:hanging="360"/>
      </w:pPr>
      <w:r w:rsidDel="00000000" w:rsidR="00000000" w:rsidRPr="00000000">
        <w:rPr>
          <w:rtl w:val="0"/>
        </w:rPr>
        <w:t xml:space="preserve">Find out which state is losing money and get an overall picture/overall summary.</w:t>
      </w:r>
    </w:p>
    <w:p w:rsidR="00000000" w:rsidDel="00000000" w:rsidP="00000000" w:rsidRDefault="00000000" w:rsidRPr="00000000" w14:paraId="000000E6">
      <w:pPr>
        <w:numPr>
          <w:ilvl w:val="0"/>
          <w:numId w:val="43"/>
        </w:numPr>
        <w:spacing w:after="0" w:afterAutospacing="0" w:before="0" w:beforeAutospacing="0" w:lineRule="auto"/>
        <w:ind w:left="720" w:hanging="360"/>
      </w:pPr>
      <w:r w:rsidDel="00000000" w:rsidR="00000000" w:rsidRPr="00000000">
        <w:rPr>
          <w:rtl w:val="0"/>
        </w:rPr>
        <w:t xml:space="preserve">Dashboard 2:</w:t>
      </w:r>
    </w:p>
    <w:p w:rsidR="00000000" w:rsidDel="00000000" w:rsidP="00000000" w:rsidRDefault="00000000" w:rsidRPr="00000000" w14:paraId="000000E7">
      <w:pPr>
        <w:numPr>
          <w:ilvl w:val="1"/>
          <w:numId w:val="43"/>
        </w:numPr>
        <w:spacing w:after="0" w:afterAutospacing="0" w:before="0" w:beforeAutospacing="0" w:lineRule="auto"/>
        <w:ind w:left="1440" w:hanging="360"/>
      </w:pPr>
      <w:r w:rsidDel="00000000" w:rsidR="00000000" w:rsidRPr="00000000">
        <w:rPr>
          <w:rtl w:val="0"/>
        </w:rPr>
        <w:t xml:space="preserve">Find the City and the subcategory where it is losing money.</w:t>
      </w:r>
    </w:p>
    <w:p w:rsidR="00000000" w:rsidDel="00000000" w:rsidP="00000000" w:rsidRDefault="00000000" w:rsidRPr="00000000" w14:paraId="000000E8">
      <w:pPr>
        <w:numPr>
          <w:ilvl w:val="0"/>
          <w:numId w:val="43"/>
        </w:numPr>
        <w:spacing w:after="0" w:afterAutospacing="0" w:before="0" w:beforeAutospacing="0" w:lineRule="auto"/>
        <w:ind w:left="720" w:hanging="360"/>
      </w:pPr>
      <w:r w:rsidDel="00000000" w:rsidR="00000000" w:rsidRPr="00000000">
        <w:rPr>
          <w:rtl w:val="0"/>
        </w:rPr>
        <w:t xml:space="preserve">Dashboard 3 :</w:t>
      </w:r>
    </w:p>
    <w:p w:rsidR="00000000" w:rsidDel="00000000" w:rsidP="00000000" w:rsidRDefault="00000000" w:rsidRPr="00000000" w14:paraId="000000E9">
      <w:pPr>
        <w:numPr>
          <w:ilvl w:val="1"/>
          <w:numId w:val="43"/>
        </w:numPr>
        <w:spacing w:after="240" w:before="0" w:beforeAutospacing="0" w:lineRule="auto"/>
        <w:ind w:left="1440" w:hanging="360"/>
      </w:pPr>
      <w:r w:rsidDel="00000000" w:rsidR="00000000" w:rsidRPr="00000000">
        <w:rPr>
          <w:rtl w:val="0"/>
        </w:rPr>
        <w:t xml:space="preserve">For the selected city and subcategory, find why it is losing money.</w:t>
      </w:r>
    </w:p>
    <w:p w:rsidR="00000000" w:rsidDel="00000000" w:rsidP="00000000" w:rsidRDefault="00000000" w:rsidRPr="00000000" w14:paraId="000000EA">
      <w:pPr>
        <w:spacing w:after="240" w:before="240" w:lineRule="auto"/>
        <w:rPr>
          <w:b w:val="1"/>
        </w:rPr>
      </w:pPr>
      <w:r w:rsidDel="00000000" w:rsidR="00000000" w:rsidRPr="00000000">
        <w:rPr>
          <w:b w:val="1"/>
          <w:rtl w:val="0"/>
        </w:rPr>
        <w:t xml:space="preserve">Story :</w:t>
      </w:r>
    </w:p>
    <w:p w:rsidR="00000000" w:rsidDel="00000000" w:rsidP="00000000" w:rsidRDefault="00000000" w:rsidRPr="00000000" w14:paraId="000000EB">
      <w:pPr>
        <w:numPr>
          <w:ilvl w:val="0"/>
          <w:numId w:val="47"/>
        </w:numPr>
        <w:spacing w:after="0" w:afterAutospacing="0" w:before="240" w:lineRule="auto"/>
        <w:ind w:left="720" w:hanging="360"/>
      </w:pPr>
      <w:r w:rsidDel="00000000" w:rsidR="00000000" w:rsidRPr="00000000">
        <w:rPr>
          <w:rtl w:val="0"/>
        </w:rPr>
        <w:t xml:space="preserve">Summary - Find out which state is losing money and get an overall picture/overall summary</w:t>
      </w:r>
    </w:p>
    <w:p w:rsidR="00000000" w:rsidDel="00000000" w:rsidP="00000000" w:rsidRDefault="00000000" w:rsidRPr="00000000" w14:paraId="000000EC">
      <w:pPr>
        <w:numPr>
          <w:ilvl w:val="1"/>
          <w:numId w:val="47"/>
        </w:numPr>
        <w:spacing w:after="0" w:afterAutospacing="0" w:before="0" w:beforeAutospacing="0" w:lineRule="auto"/>
        <w:ind w:left="1440" w:hanging="360"/>
      </w:pPr>
      <w:r w:rsidDel="00000000" w:rsidR="00000000" w:rsidRPr="00000000">
        <w:rPr>
          <w:rtl w:val="0"/>
        </w:rPr>
        <w:t xml:space="preserve">Answer : Texas</w:t>
      </w:r>
    </w:p>
    <w:p w:rsidR="00000000" w:rsidDel="00000000" w:rsidP="00000000" w:rsidRDefault="00000000" w:rsidRPr="00000000" w14:paraId="000000ED">
      <w:pPr>
        <w:numPr>
          <w:ilvl w:val="0"/>
          <w:numId w:val="47"/>
        </w:numPr>
        <w:spacing w:after="0" w:afterAutospacing="0" w:before="0" w:beforeAutospacing="0" w:lineRule="auto"/>
        <w:ind w:left="720" w:hanging="360"/>
      </w:pPr>
      <w:r w:rsidDel="00000000" w:rsidR="00000000" w:rsidRPr="00000000">
        <w:rPr>
          <w:rtl w:val="0"/>
        </w:rPr>
        <w:t xml:space="preserve">What went wrong in Texas - Find the City and the subcategory where it is losing money</w:t>
      </w:r>
    </w:p>
    <w:p w:rsidR="00000000" w:rsidDel="00000000" w:rsidP="00000000" w:rsidRDefault="00000000" w:rsidRPr="00000000" w14:paraId="000000EE">
      <w:pPr>
        <w:numPr>
          <w:ilvl w:val="1"/>
          <w:numId w:val="47"/>
        </w:numPr>
        <w:spacing w:after="0" w:afterAutospacing="0" w:before="0" w:beforeAutospacing="0" w:lineRule="auto"/>
        <w:ind w:left="1440" w:hanging="360"/>
      </w:pPr>
      <w:r w:rsidDel="00000000" w:rsidR="00000000" w:rsidRPr="00000000">
        <w:rPr>
          <w:rtl w:val="0"/>
        </w:rPr>
        <w:t xml:space="preserve">Answer : Houston &amp; Binder</w:t>
      </w:r>
    </w:p>
    <w:p w:rsidR="00000000" w:rsidDel="00000000" w:rsidP="00000000" w:rsidRDefault="00000000" w:rsidRPr="00000000" w14:paraId="000000EF">
      <w:pPr>
        <w:numPr>
          <w:ilvl w:val="0"/>
          <w:numId w:val="47"/>
        </w:numPr>
        <w:spacing w:after="0" w:afterAutospacing="0" w:before="0" w:beforeAutospacing="0" w:lineRule="auto"/>
        <w:ind w:left="720" w:hanging="360"/>
      </w:pPr>
      <w:r w:rsidDel="00000000" w:rsidR="00000000" w:rsidRPr="00000000">
        <w:rPr>
          <w:rtl w:val="0"/>
        </w:rPr>
        <w:t xml:space="preserve">Product Analysis - Analysis of the products under the category Binder if they are all losing money</w:t>
      </w:r>
    </w:p>
    <w:p w:rsidR="00000000" w:rsidDel="00000000" w:rsidP="00000000" w:rsidRDefault="00000000" w:rsidRPr="00000000" w14:paraId="000000F0">
      <w:pPr>
        <w:numPr>
          <w:ilvl w:val="1"/>
          <w:numId w:val="47"/>
        </w:numPr>
        <w:spacing w:after="0" w:afterAutospacing="0" w:before="0" w:beforeAutospacing="0" w:lineRule="auto"/>
        <w:ind w:left="1440" w:hanging="360"/>
      </w:pPr>
      <w:r w:rsidDel="00000000" w:rsidR="00000000" w:rsidRPr="00000000">
        <w:rPr>
          <w:rtl w:val="0"/>
        </w:rPr>
        <w:t xml:space="preserve">Answer : Yes</w:t>
      </w:r>
    </w:p>
    <w:p w:rsidR="00000000" w:rsidDel="00000000" w:rsidP="00000000" w:rsidRDefault="00000000" w:rsidRPr="00000000" w14:paraId="000000F1">
      <w:pPr>
        <w:numPr>
          <w:ilvl w:val="0"/>
          <w:numId w:val="47"/>
        </w:numPr>
        <w:spacing w:after="0" w:afterAutospacing="0" w:before="0" w:beforeAutospacing="0" w:lineRule="auto"/>
        <w:ind w:left="720" w:hanging="360"/>
      </w:pPr>
      <w:r w:rsidDel="00000000" w:rsidR="00000000" w:rsidRPr="00000000">
        <w:rPr>
          <w:rtl w:val="0"/>
        </w:rPr>
        <w:t xml:space="preserve">Why so? – For the selected city and subcategory, why is it losing money?</w:t>
      </w:r>
    </w:p>
    <w:p w:rsidR="00000000" w:rsidDel="00000000" w:rsidP="00000000" w:rsidRDefault="00000000" w:rsidRPr="00000000" w14:paraId="000000F2">
      <w:pPr>
        <w:numPr>
          <w:ilvl w:val="1"/>
          <w:numId w:val="47"/>
        </w:numPr>
        <w:spacing w:after="240" w:before="0" w:beforeAutospacing="0" w:lineRule="auto"/>
        <w:ind w:left="1440" w:hanging="360"/>
      </w:pPr>
      <w:r w:rsidDel="00000000" w:rsidR="00000000" w:rsidRPr="00000000">
        <w:rPr>
          <w:rtl w:val="0"/>
        </w:rPr>
        <w:t xml:space="preserve">Answer : All the products that are there in subcategory binder and for city houston it is giving an average discount of 0.8 or 80%</w:t>
      </w:r>
    </w:p>
    <w:p w:rsidR="00000000" w:rsidDel="00000000" w:rsidP="00000000" w:rsidRDefault="00000000" w:rsidRPr="00000000" w14:paraId="000000F3">
      <w:pPr>
        <w:spacing w:after="240" w:before="240" w:lineRule="auto"/>
        <w:rPr>
          <w:b w:val="1"/>
        </w:rPr>
      </w:pPr>
      <w:r w:rsidDel="00000000" w:rsidR="00000000" w:rsidRPr="00000000">
        <w:rPr>
          <w:b w:val="1"/>
          <w:rtl w:val="0"/>
        </w:rPr>
        <w:t xml:space="preserve">Dashboard 1 :</w:t>
      </w:r>
    </w:p>
    <w:p w:rsidR="00000000" w:rsidDel="00000000" w:rsidP="00000000" w:rsidRDefault="00000000" w:rsidRPr="00000000" w14:paraId="000000F4">
      <w:pPr>
        <w:numPr>
          <w:ilvl w:val="0"/>
          <w:numId w:val="24"/>
        </w:numPr>
        <w:spacing w:after="0" w:afterAutospacing="0" w:before="240" w:lineRule="auto"/>
        <w:ind w:left="720" w:hanging="360"/>
      </w:pPr>
      <w:r w:rsidDel="00000000" w:rsidR="00000000" w:rsidRPr="00000000">
        <w:rPr>
          <w:rtl w:val="0"/>
        </w:rPr>
        <w:t xml:space="preserve">Find out which state is losing money and get an overall picture/overall summary</w:t>
      </w:r>
    </w:p>
    <w:p w:rsidR="00000000" w:rsidDel="00000000" w:rsidP="00000000" w:rsidRDefault="00000000" w:rsidRPr="00000000" w14:paraId="000000F5">
      <w:pPr>
        <w:numPr>
          <w:ilvl w:val="1"/>
          <w:numId w:val="24"/>
        </w:numPr>
        <w:spacing w:after="0" w:afterAutospacing="0" w:before="0" w:beforeAutospacing="0" w:lineRule="auto"/>
        <w:ind w:left="1440" w:hanging="360"/>
      </w:pPr>
      <w:r w:rsidDel="00000000" w:rsidR="00000000" w:rsidRPr="00000000">
        <w:rPr>
          <w:rtl w:val="0"/>
        </w:rPr>
        <w:t xml:space="preserve">Show overall summary for the profit and sales value as text</w:t>
      </w:r>
    </w:p>
    <w:p w:rsidR="00000000" w:rsidDel="00000000" w:rsidP="00000000" w:rsidRDefault="00000000" w:rsidRPr="00000000" w14:paraId="000000F6">
      <w:pPr>
        <w:numPr>
          <w:ilvl w:val="1"/>
          <w:numId w:val="24"/>
        </w:numPr>
        <w:spacing w:after="0" w:afterAutospacing="0" w:before="0" w:beforeAutospacing="0" w:lineRule="auto"/>
        <w:ind w:left="1440" w:hanging="360"/>
      </w:pPr>
      <w:r w:rsidDel="00000000" w:rsidR="00000000" w:rsidRPr="00000000">
        <w:rPr>
          <w:rtl w:val="0"/>
        </w:rPr>
        <w:t xml:space="preserve">Show state wise profit and sales in single map (</w:t>
      </w:r>
      <w:hyperlink r:id="rId46">
        <w:r w:rsidDel="00000000" w:rsidR="00000000" w:rsidRPr="00000000">
          <w:rPr>
            <w:color w:val="1155cc"/>
            <w:u w:val="single"/>
            <w:rtl w:val="0"/>
          </w:rPr>
          <w:t xml:space="preserve">https://youtu.be/x-k6PYernug</w:t>
        </w:r>
      </w:hyperlink>
      <w:r w:rsidDel="00000000" w:rsidR="00000000" w:rsidRPr="00000000">
        <w:rPr>
          <w:rtl w:val="0"/>
        </w:rPr>
        <w:t xml:space="preserve">)</w:t>
      </w:r>
    </w:p>
    <w:p w:rsidR="00000000" w:rsidDel="00000000" w:rsidP="00000000" w:rsidRDefault="00000000" w:rsidRPr="00000000" w14:paraId="000000F7">
      <w:pPr>
        <w:numPr>
          <w:ilvl w:val="1"/>
          <w:numId w:val="24"/>
        </w:numPr>
        <w:spacing w:after="0" w:afterAutospacing="0" w:before="0" w:beforeAutospacing="0" w:lineRule="auto"/>
        <w:ind w:left="1440" w:hanging="360"/>
      </w:pPr>
      <w:r w:rsidDel="00000000" w:rsidR="00000000" w:rsidRPr="00000000">
        <w:rPr>
          <w:rtl w:val="0"/>
        </w:rPr>
        <w:t xml:space="preserve">Display sales and profit for each subcategory using heat map</w:t>
      </w:r>
    </w:p>
    <w:p w:rsidR="00000000" w:rsidDel="00000000" w:rsidP="00000000" w:rsidRDefault="00000000" w:rsidRPr="00000000" w14:paraId="000000F8">
      <w:pPr>
        <w:numPr>
          <w:ilvl w:val="1"/>
          <w:numId w:val="24"/>
        </w:numPr>
        <w:spacing w:after="240" w:before="0" w:beforeAutospacing="0" w:lineRule="auto"/>
        <w:ind w:left="1440" w:hanging="360"/>
      </w:pPr>
      <w:r w:rsidDel="00000000" w:rsidR="00000000" w:rsidRPr="00000000">
        <w:rPr>
          <w:rtl w:val="0"/>
        </w:rPr>
        <w:t xml:space="preserve">Have a Order date filter through which we can select year and the visualization will be updated based on the year selected</w:t>
      </w:r>
    </w:p>
    <w:p w:rsidR="00000000" w:rsidDel="00000000" w:rsidP="00000000" w:rsidRDefault="00000000" w:rsidRPr="00000000" w14:paraId="000000F9">
      <w:pPr>
        <w:spacing w:after="240" w:before="240" w:lineRule="auto"/>
        <w:rPr/>
      </w:pPr>
      <w:r w:rsidDel="00000000" w:rsidR="00000000" w:rsidRPr="00000000">
        <w:rPr>
          <w:b w:val="1"/>
          <w:rtl w:val="0"/>
        </w:rPr>
        <w:t xml:space="preserve">Sheet1 -</w:t>
        <w:br w:type="textWrapping"/>
      </w:r>
      <w:r w:rsidDel="00000000" w:rsidR="00000000" w:rsidRPr="00000000">
        <w:rPr>
          <w:rtl w:val="0"/>
        </w:rPr>
        <w:t xml:space="preserve">Overall summary of Profit and sales for US.</w:t>
      </w:r>
    </w:p>
    <w:p w:rsidR="00000000" w:rsidDel="00000000" w:rsidP="00000000" w:rsidRDefault="00000000" w:rsidRPr="00000000" w14:paraId="000000FA">
      <w:pPr>
        <w:numPr>
          <w:ilvl w:val="0"/>
          <w:numId w:val="18"/>
        </w:numPr>
        <w:spacing w:after="0" w:afterAutospacing="0" w:before="240" w:lineRule="auto"/>
        <w:ind w:left="720" w:hanging="360"/>
      </w:pPr>
      <w:r w:rsidDel="00000000" w:rsidR="00000000" w:rsidRPr="00000000">
        <w:rPr>
          <w:rtl w:val="0"/>
        </w:rPr>
        <w:t xml:space="preserve">Drag measure names to columns</w:t>
      </w:r>
    </w:p>
    <w:p w:rsidR="00000000" w:rsidDel="00000000" w:rsidP="00000000" w:rsidRDefault="00000000" w:rsidRPr="00000000" w14:paraId="000000FB">
      <w:pPr>
        <w:numPr>
          <w:ilvl w:val="0"/>
          <w:numId w:val="18"/>
        </w:numPr>
        <w:spacing w:after="0" w:afterAutospacing="0" w:before="0" w:beforeAutospacing="0" w:lineRule="auto"/>
        <w:ind w:left="720" w:hanging="360"/>
      </w:pPr>
      <w:r w:rsidDel="00000000" w:rsidR="00000000" w:rsidRPr="00000000">
        <w:rPr>
          <w:rtl w:val="0"/>
        </w:rPr>
        <w:t xml:space="preserve">Drag measure values to text in marks card</w:t>
      </w:r>
    </w:p>
    <w:p w:rsidR="00000000" w:rsidDel="00000000" w:rsidP="00000000" w:rsidRDefault="00000000" w:rsidRPr="00000000" w14:paraId="000000FC">
      <w:pPr>
        <w:numPr>
          <w:ilvl w:val="0"/>
          <w:numId w:val="18"/>
        </w:numPr>
        <w:spacing w:after="0" w:afterAutospacing="0" w:before="0" w:beforeAutospacing="0" w:lineRule="auto"/>
        <w:ind w:left="720" w:hanging="360"/>
      </w:pPr>
      <w:r w:rsidDel="00000000" w:rsidR="00000000" w:rsidRPr="00000000">
        <w:rPr>
          <w:rtl w:val="0"/>
        </w:rPr>
        <w:t xml:space="preserve">From measure values card remove all measures except sales and profit</w:t>
      </w:r>
    </w:p>
    <w:p w:rsidR="00000000" w:rsidDel="00000000" w:rsidP="00000000" w:rsidRDefault="00000000" w:rsidRPr="00000000" w14:paraId="000000FD">
      <w:pPr>
        <w:numPr>
          <w:ilvl w:val="0"/>
          <w:numId w:val="18"/>
        </w:numPr>
        <w:spacing w:after="0" w:afterAutospacing="0" w:before="0" w:beforeAutospacing="0" w:lineRule="auto"/>
        <w:ind w:left="720" w:hanging="360"/>
      </w:pPr>
      <w:r w:rsidDel="00000000" w:rsidR="00000000" w:rsidRPr="00000000">
        <w:rPr>
          <w:rtl w:val="0"/>
        </w:rPr>
        <w:t xml:space="preserve">Change fit to entire view</w:t>
      </w:r>
    </w:p>
    <w:p w:rsidR="00000000" w:rsidDel="00000000" w:rsidP="00000000" w:rsidRDefault="00000000" w:rsidRPr="00000000" w14:paraId="000000FE">
      <w:pPr>
        <w:numPr>
          <w:ilvl w:val="0"/>
          <w:numId w:val="18"/>
        </w:numPr>
        <w:spacing w:after="0" w:afterAutospacing="0" w:before="0" w:beforeAutospacing="0" w:lineRule="auto"/>
        <w:ind w:left="720" w:hanging="360"/>
      </w:pPr>
      <w:r w:rsidDel="00000000" w:rsidR="00000000" w:rsidRPr="00000000">
        <w:rPr>
          <w:rtl w:val="0"/>
        </w:rPr>
        <w:t xml:space="preserve">Drag measure names to text in marks card</w:t>
      </w:r>
    </w:p>
    <w:p w:rsidR="00000000" w:rsidDel="00000000" w:rsidP="00000000" w:rsidRDefault="00000000" w:rsidRPr="00000000" w14:paraId="000000FF">
      <w:pPr>
        <w:numPr>
          <w:ilvl w:val="0"/>
          <w:numId w:val="18"/>
        </w:numPr>
        <w:spacing w:after="0" w:afterAutospacing="0" w:before="0" w:beforeAutospacing="0" w:lineRule="auto"/>
        <w:ind w:left="720" w:hanging="360"/>
      </w:pPr>
      <w:r w:rsidDel="00000000" w:rsidR="00000000" w:rsidRPr="00000000">
        <w:rPr>
          <w:rtl w:val="0"/>
        </w:rPr>
        <w:t xml:space="preserve">Click on text in the Marks card, open the dialog box, change size of ‘measure values’ to 16.</w:t>
      </w:r>
    </w:p>
    <w:p w:rsidR="00000000" w:rsidDel="00000000" w:rsidP="00000000" w:rsidRDefault="00000000" w:rsidRPr="00000000" w14:paraId="00000100">
      <w:pPr>
        <w:numPr>
          <w:ilvl w:val="0"/>
          <w:numId w:val="18"/>
        </w:numPr>
        <w:spacing w:after="0" w:afterAutospacing="0" w:before="0" w:beforeAutospacing="0" w:lineRule="auto"/>
        <w:ind w:left="720" w:hanging="360"/>
      </w:pPr>
      <w:r w:rsidDel="00000000" w:rsidR="00000000" w:rsidRPr="00000000">
        <w:rPr>
          <w:rtl w:val="0"/>
        </w:rPr>
        <w:t xml:space="preserve">Click on text, change horizontal alignment to center.</w:t>
      </w:r>
    </w:p>
    <w:p w:rsidR="00000000" w:rsidDel="00000000" w:rsidP="00000000" w:rsidRDefault="00000000" w:rsidRPr="00000000" w14:paraId="00000101">
      <w:pPr>
        <w:numPr>
          <w:ilvl w:val="0"/>
          <w:numId w:val="18"/>
        </w:numPr>
        <w:spacing w:after="240" w:before="0" w:beforeAutospacing="0" w:lineRule="auto"/>
        <w:ind w:left="720" w:hanging="360"/>
      </w:pPr>
      <w:r w:rsidDel="00000000" w:rsidR="00000000" w:rsidRPr="00000000">
        <w:rPr>
          <w:rtl w:val="0"/>
        </w:rPr>
        <w:t xml:space="preserve">Right click on header, uncheck ‘show header’ option.</w:t>
      </w:r>
    </w:p>
    <w:p w:rsidR="00000000" w:rsidDel="00000000" w:rsidP="00000000" w:rsidRDefault="00000000" w:rsidRPr="00000000" w14:paraId="00000102">
      <w:pPr>
        <w:rPr/>
      </w:pPr>
      <w:r w:rsidDel="00000000" w:rsidR="00000000" w:rsidRPr="00000000">
        <w:rPr/>
        <w:drawing>
          <wp:inline distB="114300" distT="114300" distL="114300" distR="114300">
            <wp:extent cx="5715000" cy="2857500"/>
            <wp:effectExtent b="0" l="0" r="0" t="0"/>
            <wp:docPr id="47"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16"/>
        </w:numPr>
        <w:spacing w:after="240" w:before="240" w:lineRule="auto"/>
        <w:ind w:left="720" w:hanging="360"/>
      </w:pPr>
      <w:r w:rsidDel="00000000" w:rsidR="00000000" w:rsidRPr="00000000">
        <w:rPr>
          <w:rtl w:val="0"/>
        </w:rPr>
        <w:t xml:space="preserve">Rename the sheet as summary</w:t>
      </w:r>
    </w:p>
    <w:p w:rsidR="00000000" w:rsidDel="00000000" w:rsidP="00000000" w:rsidRDefault="00000000" w:rsidRPr="00000000" w14:paraId="00000104">
      <w:pPr>
        <w:spacing w:after="240" w:before="240" w:lineRule="auto"/>
        <w:rPr/>
      </w:pPr>
      <w:r w:rsidDel="00000000" w:rsidR="00000000" w:rsidRPr="00000000">
        <w:rPr>
          <w:b w:val="1"/>
          <w:rtl w:val="0"/>
        </w:rPr>
        <w:t xml:space="preserve">Sheet 2 -</w:t>
        <w:br w:type="textWrapping"/>
      </w:r>
      <w:r w:rsidDel="00000000" w:rsidR="00000000" w:rsidRPr="00000000">
        <w:rPr>
          <w:rtl w:val="0"/>
        </w:rPr>
        <w:t xml:space="preserve">State wise profit and sales using map visualization.</w:t>
      </w:r>
    </w:p>
    <w:p w:rsidR="00000000" w:rsidDel="00000000" w:rsidP="00000000" w:rsidRDefault="00000000" w:rsidRPr="00000000" w14:paraId="00000105">
      <w:pPr>
        <w:numPr>
          <w:ilvl w:val="0"/>
          <w:numId w:val="6"/>
        </w:numPr>
        <w:spacing w:after="0" w:afterAutospacing="0" w:before="240" w:lineRule="auto"/>
        <w:ind w:left="720" w:hanging="360"/>
      </w:pPr>
      <w:r w:rsidDel="00000000" w:rsidR="00000000" w:rsidRPr="00000000">
        <w:rPr>
          <w:rtl w:val="0"/>
        </w:rPr>
        <w:t xml:space="preserve">Drag longitude to columns</w:t>
      </w:r>
    </w:p>
    <w:p w:rsidR="00000000" w:rsidDel="00000000" w:rsidP="00000000" w:rsidRDefault="00000000" w:rsidRPr="00000000" w14:paraId="00000106">
      <w:pPr>
        <w:numPr>
          <w:ilvl w:val="0"/>
          <w:numId w:val="6"/>
        </w:numPr>
        <w:spacing w:after="0" w:afterAutospacing="0" w:before="0" w:beforeAutospacing="0" w:lineRule="auto"/>
        <w:ind w:left="720" w:hanging="360"/>
      </w:pPr>
      <w:r w:rsidDel="00000000" w:rsidR="00000000" w:rsidRPr="00000000">
        <w:rPr>
          <w:rtl w:val="0"/>
        </w:rPr>
        <w:t xml:space="preserve">Drag latitude to rows</w:t>
      </w:r>
    </w:p>
    <w:p w:rsidR="00000000" w:rsidDel="00000000" w:rsidP="00000000" w:rsidRDefault="00000000" w:rsidRPr="00000000" w14:paraId="00000107">
      <w:pPr>
        <w:numPr>
          <w:ilvl w:val="0"/>
          <w:numId w:val="6"/>
        </w:numPr>
        <w:spacing w:after="0" w:afterAutospacing="0" w:before="0" w:beforeAutospacing="0" w:lineRule="auto"/>
        <w:ind w:left="720" w:hanging="360"/>
      </w:pPr>
      <w:r w:rsidDel="00000000" w:rsidR="00000000" w:rsidRPr="00000000">
        <w:rPr>
          <w:rtl w:val="0"/>
        </w:rPr>
        <w:t xml:space="preserve">Drag state to detail in marks card</w:t>
      </w:r>
    </w:p>
    <w:p w:rsidR="00000000" w:rsidDel="00000000" w:rsidP="00000000" w:rsidRDefault="00000000" w:rsidRPr="00000000" w14:paraId="00000108">
      <w:pPr>
        <w:numPr>
          <w:ilvl w:val="0"/>
          <w:numId w:val="6"/>
        </w:numPr>
        <w:spacing w:after="0" w:afterAutospacing="0" w:before="0" w:beforeAutospacing="0" w:lineRule="auto"/>
        <w:ind w:left="720" w:hanging="360"/>
      </w:pPr>
      <w:r w:rsidDel="00000000" w:rsidR="00000000" w:rsidRPr="00000000">
        <w:rPr>
          <w:rtl w:val="0"/>
        </w:rPr>
        <w:t xml:space="preserve">Click on the ‘49 unknown’ box in the bottom right corner.</w:t>
      </w:r>
    </w:p>
    <w:p w:rsidR="00000000" w:rsidDel="00000000" w:rsidP="00000000" w:rsidRDefault="00000000" w:rsidRPr="00000000" w14:paraId="00000109">
      <w:pPr>
        <w:numPr>
          <w:ilvl w:val="0"/>
          <w:numId w:val="6"/>
        </w:numPr>
        <w:spacing w:after="0" w:afterAutospacing="0" w:before="0" w:beforeAutospacing="0" w:lineRule="auto"/>
        <w:ind w:left="720" w:hanging="360"/>
      </w:pPr>
      <w:r w:rsidDel="00000000" w:rsidR="00000000" w:rsidRPr="00000000">
        <w:rPr>
          <w:rtl w:val="0"/>
        </w:rPr>
        <w:t xml:space="preserve">Click edit locations, change country/region to from field &gt; country. Click OK.</w:t>
      </w:r>
    </w:p>
    <w:p w:rsidR="00000000" w:rsidDel="00000000" w:rsidP="00000000" w:rsidRDefault="00000000" w:rsidRPr="00000000" w14:paraId="0000010A">
      <w:pPr>
        <w:numPr>
          <w:ilvl w:val="0"/>
          <w:numId w:val="6"/>
        </w:numPr>
        <w:spacing w:after="0" w:afterAutospacing="0" w:before="0" w:beforeAutospacing="0" w:lineRule="auto"/>
        <w:ind w:left="720" w:hanging="360"/>
      </w:pPr>
      <w:r w:rsidDel="00000000" w:rsidR="00000000" w:rsidRPr="00000000">
        <w:rPr>
          <w:rtl w:val="0"/>
        </w:rPr>
        <w:t xml:space="preserve">Change chart type to map</w:t>
      </w:r>
    </w:p>
    <w:p w:rsidR="00000000" w:rsidDel="00000000" w:rsidP="00000000" w:rsidRDefault="00000000" w:rsidRPr="00000000" w14:paraId="0000010B">
      <w:pPr>
        <w:numPr>
          <w:ilvl w:val="0"/>
          <w:numId w:val="6"/>
        </w:numPr>
        <w:spacing w:after="0" w:afterAutospacing="0" w:before="0" w:beforeAutospacing="0" w:lineRule="auto"/>
        <w:ind w:left="720" w:hanging="360"/>
      </w:pPr>
      <w:r w:rsidDel="00000000" w:rsidR="00000000" w:rsidRPr="00000000">
        <w:rPr>
          <w:rtl w:val="0"/>
        </w:rPr>
        <w:t xml:space="preserve">Drag Sales to color in marks card</w:t>
      </w:r>
    </w:p>
    <w:p w:rsidR="00000000" w:rsidDel="00000000" w:rsidP="00000000" w:rsidRDefault="00000000" w:rsidRPr="00000000" w14:paraId="0000010C">
      <w:pPr>
        <w:numPr>
          <w:ilvl w:val="0"/>
          <w:numId w:val="6"/>
        </w:numPr>
        <w:spacing w:after="240" w:before="0" w:beforeAutospacing="0" w:lineRule="auto"/>
        <w:ind w:left="720" w:hanging="360"/>
      </w:pPr>
      <w:r w:rsidDel="00000000" w:rsidR="00000000" w:rsidRPr="00000000">
        <w:rPr>
          <w:rtl w:val="0"/>
        </w:rPr>
        <w:t xml:space="preserve">Drag latitude to rows shelf to get 2 graphs</w:t>
      </w:r>
    </w:p>
    <w:p w:rsidR="00000000" w:rsidDel="00000000" w:rsidP="00000000" w:rsidRDefault="00000000" w:rsidRPr="00000000" w14:paraId="0000010D">
      <w:pPr>
        <w:rPr/>
      </w:pPr>
      <w:r w:rsidDel="00000000" w:rsidR="00000000" w:rsidRPr="00000000">
        <w:rPr/>
        <w:drawing>
          <wp:inline distB="114300" distT="114300" distL="114300" distR="114300">
            <wp:extent cx="5715000" cy="2857500"/>
            <wp:effectExtent b="0" l="0" r="0" t="0"/>
            <wp:docPr id="42" name="image43.png"/>
            <a:graphic>
              <a:graphicData uri="http://schemas.openxmlformats.org/drawingml/2006/picture">
                <pic:pic>
                  <pic:nvPicPr>
                    <pic:cNvPr id="0" name="image43.png"/>
                    <pic:cNvPicPr preferRelativeResize="0"/>
                  </pic:nvPicPr>
                  <pic:blipFill>
                    <a:blip r:embed="rId48"/>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13"/>
        </w:numPr>
        <w:spacing w:after="0" w:afterAutospacing="0" w:before="240" w:lineRule="auto"/>
        <w:ind w:left="720" w:hanging="360"/>
      </w:pPr>
      <w:r w:rsidDel="00000000" w:rsidR="00000000" w:rsidRPr="00000000">
        <w:rPr>
          <w:rtl w:val="0"/>
        </w:rPr>
        <w:t xml:space="preserve">Click on the second Latitude chart in the marks card.</w:t>
      </w:r>
    </w:p>
    <w:p w:rsidR="00000000" w:rsidDel="00000000" w:rsidP="00000000" w:rsidRDefault="00000000" w:rsidRPr="00000000" w14:paraId="0000010F">
      <w:pPr>
        <w:numPr>
          <w:ilvl w:val="0"/>
          <w:numId w:val="13"/>
        </w:numPr>
        <w:spacing w:after="0" w:afterAutospacing="0" w:before="0" w:beforeAutospacing="0" w:lineRule="auto"/>
        <w:ind w:left="720" w:hanging="360"/>
      </w:pPr>
      <w:r w:rsidDel="00000000" w:rsidR="00000000" w:rsidRPr="00000000">
        <w:rPr>
          <w:rtl w:val="0"/>
        </w:rPr>
        <w:t xml:space="preserve">Remove sales, drop profit on size.</w:t>
      </w:r>
    </w:p>
    <w:p w:rsidR="00000000" w:rsidDel="00000000" w:rsidP="00000000" w:rsidRDefault="00000000" w:rsidRPr="00000000" w14:paraId="00000110">
      <w:pPr>
        <w:numPr>
          <w:ilvl w:val="0"/>
          <w:numId w:val="13"/>
        </w:numPr>
        <w:spacing w:after="0" w:afterAutospacing="0" w:before="0" w:beforeAutospacing="0" w:lineRule="auto"/>
        <w:ind w:left="720" w:hanging="360"/>
      </w:pPr>
      <w:r w:rsidDel="00000000" w:rsidR="00000000" w:rsidRPr="00000000">
        <w:rPr>
          <w:rtl w:val="0"/>
        </w:rPr>
        <w:t xml:space="preserve">Change mark type to circles.</w:t>
      </w:r>
    </w:p>
    <w:p w:rsidR="00000000" w:rsidDel="00000000" w:rsidP="00000000" w:rsidRDefault="00000000" w:rsidRPr="00000000" w14:paraId="00000111">
      <w:pPr>
        <w:numPr>
          <w:ilvl w:val="0"/>
          <w:numId w:val="13"/>
        </w:numPr>
        <w:spacing w:after="0" w:afterAutospacing="0" w:before="0" w:beforeAutospacing="0" w:lineRule="auto"/>
        <w:ind w:left="720" w:hanging="360"/>
      </w:pPr>
      <w:r w:rsidDel="00000000" w:rsidR="00000000" w:rsidRPr="00000000">
        <w:rPr>
          <w:rtl w:val="0"/>
        </w:rPr>
        <w:t xml:space="preserve">Click on color and choose black.</w:t>
      </w:r>
    </w:p>
    <w:p w:rsidR="00000000" w:rsidDel="00000000" w:rsidP="00000000" w:rsidRDefault="00000000" w:rsidRPr="00000000" w14:paraId="00000112">
      <w:pPr>
        <w:numPr>
          <w:ilvl w:val="0"/>
          <w:numId w:val="13"/>
        </w:numPr>
        <w:spacing w:after="0" w:afterAutospacing="0" w:before="0" w:beforeAutospacing="0" w:lineRule="auto"/>
        <w:ind w:left="720" w:hanging="360"/>
      </w:pPr>
      <w:r w:rsidDel="00000000" w:rsidR="00000000" w:rsidRPr="00000000">
        <w:rPr>
          <w:rtl w:val="0"/>
        </w:rPr>
        <w:t xml:space="preserve">Click on size and adjust the size of the circles.</w:t>
      </w:r>
    </w:p>
    <w:p w:rsidR="00000000" w:rsidDel="00000000" w:rsidP="00000000" w:rsidRDefault="00000000" w:rsidRPr="00000000" w14:paraId="00000113">
      <w:pPr>
        <w:numPr>
          <w:ilvl w:val="0"/>
          <w:numId w:val="13"/>
        </w:numPr>
        <w:spacing w:after="240" w:before="0" w:beforeAutospacing="0" w:lineRule="auto"/>
        <w:ind w:left="720" w:hanging="360"/>
      </w:pPr>
      <w:r w:rsidDel="00000000" w:rsidR="00000000" w:rsidRPr="00000000">
        <w:rPr>
          <w:rtl w:val="0"/>
        </w:rPr>
        <w:t xml:space="preserve">Open the latitude dropdown in the rows shelf and choose ‘Dual Axis’.</w:t>
      </w:r>
    </w:p>
    <w:p w:rsidR="00000000" w:rsidDel="00000000" w:rsidP="00000000" w:rsidRDefault="00000000" w:rsidRPr="00000000" w14:paraId="00000114">
      <w:pPr>
        <w:rPr/>
      </w:pPr>
      <w:r w:rsidDel="00000000" w:rsidR="00000000" w:rsidRPr="00000000">
        <w:rPr/>
        <w:drawing>
          <wp:inline distB="114300" distT="114300" distL="114300" distR="114300">
            <wp:extent cx="5715000" cy="2857500"/>
            <wp:effectExtent b="0" l="0" r="0" t="0"/>
            <wp:docPr id="24" name="image24.png"/>
            <a:graphic>
              <a:graphicData uri="http://schemas.openxmlformats.org/drawingml/2006/picture">
                <pic:pic>
                  <pic:nvPicPr>
                    <pic:cNvPr id="0" name="image24.png"/>
                    <pic:cNvPicPr preferRelativeResize="0"/>
                  </pic:nvPicPr>
                  <pic:blipFill>
                    <a:blip r:embed="rId4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after="240" w:before="240" w:lineRule="auto"/>
        <w:rPr/>
      </w:pPr>
      <w:r w:rsidDel="00000000" w:rsidR="00000000" w:rsidRPr="00000000">
        <w:rPr>
          <w:rtl w:val="0"/>
        </w:rPr>
        <w:t xml:space="preserve">From the plot we can see that Texas has the lowest profit compared to the rest of the states.</w:t>
      </w:r>
    </w:p>
    <w:p w:rsidR="00000000" w:rsidDel="00000000" w:rsidP="00000000" w:rsidRDefault="00000000" w:rsidRPr="00000000" w14:paraId="00000116">
      <w:pPr>
        <w:spacing w:after="240" w:before="240" w:lineRule="auto"/>
        <w:rPr/>
      </w:pPr>
      <w:r w:rsidDel="00000000" w:rsidR="00000000" w:rsidRPr="00000000">
        <w:rPr>
          <w:rtl w:val="0"/>
        </w:rPr>
      </w:r>
    </w:p>
    <w:p w:rsidR="00000000" w:rsidDel="00000000" w:rsidP="00000000" w:rsidRDefault="00000000" w:rsidRPr="00000000" w14:paraId="00000117">
      <w:pPr>
        <w:rPr>
          <w:b w:val="1"/>
        </w:rPr>
      </w:pPr>
      <w:r w:rsidDel="00000000" w:rsidR="00000000" w:rsidRPr="00000000">
        <w:rPr>
          <w:b w:val="1"/>
          <w:rtl w:val="0"/>
        </w:rPr>
        <w:t xml:space="preserve">Adding a filter for order date :</w:t>
      </w:r>
    </w:p>
    <w:p w:rsidR="00000000" w:rsidDel="00000000" w:rsidP="00000000" w:rsidRDefault="00000000" w:rsidRPr="00000000" w14:paraId="00000118">
      <w:pPr>
        <w:numPr>
          <w:ilvl w:val="0"/>
          <w:numId w:val="22"/>
        </w:numPr>
        <w:ind w:left="720" w:hanging="360"/>
      </w:pPr>
      <w:r w:rsidDel="00000000" w:rsidR="00000000" w:rsidRPr="00000000">
        <w:rPr>
          <w:rtl w:val="0"/>
        </w:rPr>
        <w:t xml:space="preserve">Drag order date to filter card, select year, click next, select ‘use all’, click OK.</w:t>
      </w:r>
    </w:p>
    <w:p w:rsidR="00000000" w:rsidDel="00000000" w:rsidP="00000000" w:rsidRDefault="00000000" w:rsidRPr="00000000" w14:paraId="00000119">
      <w:pPr>
        <w:ind w:left="720" w:firstLine="0"/>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715000" cy="2857500"/>
            <wp:effectExtent b="0" l="0" r="0" t="0"/>
            <wp:docPr id="12"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after="240" w:before="240" w:lineRule="auto"/>
        <w:rPr/>
      </w:pPr>
      <w:r w:rsidDel="00000000" w:rsidR="00000000" w:rsidRPr="00000000">
        <w:rPr>
          <w:b w:val="1"/>
          <w:rtl w:val="0"/>
        </w:rPr>
        <w:t xml:space="preserve">Sheet 3 -</w:t>
        <w:br w:type="textWrapping"/>
      </w:r>
      <w:r w:rsidDel="00000000" w:rsidR="00000000" w:rsidRPr="00000000">
        <w:rPr>
          <w:rtl w:val="0"/>
        </w:rPr>
        <w:t xml:space="preserve">Subcategory wise profit and sales.</w:t>
      </w:r>
    </w:p>
    <w:p w:rsidR="00000000" w:rsidDel="00000000" w:rsidP="00000000" w:rsidRDefault="00000000" w:rsidRPr="00000000" w14:paraId="0000011C">
      <w:pPr>
        <w:numPr>
          <w:ilvl w:val="0"/>
          <w:numId w:val="31"/>
        </w:numPr>
        <w:spacing w:after="0" w:afterAutospacing="0" w:before="240" w:lineRule="auto"/>
        <w:ind w:left="720" w:hanging="360"/>
      </w:pPr>
      <w:r w:rsidDel="00000000" w:rsidR="00000000" w:rsidRPr="00000000">
        <w:rPr>
          <w:rtl w:val="0"/>
        </w:rPr>
        <w:t xml:space="preserve">Drag category and sub-category to rows, drop sales on color, profit on size, adjust size as per need.</w:t>
      </w:r>
    </w:p>
    <w:p w:rsidR="00000000" w:rsidDel="00000000" w:rsidP="00000000" w:rsidRDefault="00000000" w:rsidRPr="00000000" w14:paraId="0000011D">
      <w:pPr>
        <w:numPr>
          <w:ilvl w:val="0"/>
          <w:numId w:val="31"/>
        </w:numPr>
        <w:spacing w:after="240" w:before="0" w:beforeAutospacing="0" w:lineRule="auto"/>
        <w:ind w:left="720" w:hanging="360"/>
      </w:pPr>
      <w:r w:rsidDel="00000000" w:rsidR="00000000" w:rsidRPr="00000000">
        <w:rPr>
          <w:rtl w:val="0"/>
        </w:rPr>
        <w:t xml:space="preserve">Change fit to entire view, right click on header in sheet, remove header labels.</w:t>
      </w:r>
    </w:p>
    <w:p w:rsidR="00000000" w:rsidDel="00000000" w:rsidP="00000000" w:rsidRDefault="00000000" w:rsidRPr="00000000" w14:paraId="0000011E">
      <w:pPr>
        <w:rPr/>
      </w:pPr>
      <w:r w:rsidDel="00000000" w:rsidR="00000000" w:rsidRPr="00000000">
        <w:rPr/>
        <w:drawing>
          <wp:inline distB="114300" distT="114300" distL="114300" distR="114300">
            <wp:extent cx="5715000" cy="2857500"/>
            <wp:effectExtent b="0" l="0" r="0" t="0"/>
            <wp:docPr id="36" name="image36.png"/>
            <a:graphic>
              <a:graphicData uri="http://schemas.openxmlformats.org/drawingml/2006/picture">
                <pic:pic>
                  <pic:nvPicPr>
                    <pic:cNvPr id="0" name="image36.png"/>
                    <pic:cNvPicPr preferRelativeResize="0"/>
                  </pic:nvPicPr>
                  <pic:blipFill>
                    <a:blip r:embed="rId5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240" w:before="240" w:lineRule="auto"/>
        <w:rPr/>
      </w:pPr>
      <w:r w:rsidDel="00000000" w:rsidR="00000000" w:rsidRPr="00000000">
        <w:rPr>
          <w:rtl w:val="0"/>
        </w:rPr>
        <w:t xml:space="preserve">From the above dashboard we can see that for the state of Texas we have negative profit and for subcategory we have the negative profit so let’s analyze further why this is so.</w:t>
      </w:r>
    </w:p>
    <w:p w:rsidR="00000000" w:rsidDel="00000000" w:rsidP="00000000" w:rsidRDefault="00000000" w:rsidRPr="00000000" w14:paraId="00000120">
      <w:pPr>
        <w:spacing w:after="240" w:before="240" w:lineRule="auto"/>
        <w:rPr>
          <w:b w:val="1"/>
        </w:rPr>
      </w:pPr>
      <w:r w:rsidDel="00000000" w:rsidR="00000000" w:rsidRPr="00000000">
        <w:rPr>
          <w:b w:val="1"/>
          <w:rtl w:val="0"/>
        </w:rPr>
        <w:t xml:space="preserve">Adding order date filter for the dashboard :</w:t>
      </w:r>
    </w:p>
    <w:p w:rsidR="00000000" w:rsidDel="00000000" w:rsidP="00000000" w:rsidRDefault="00000000" w:rsidRPr="00000000" w14:paraId="00000121">
      <w:pPr>
        <w:numPr>
          <w:ilvl w:val="0"/>
          <w:numId w:val="2"/>
        </w:numPr>
        <w:spacing w:after="0" w:afterAutospacing="0" w:before="240" w:lineRule="auto"/>
        <w:ind w:left="720" w:hanging="360"/>
      </w:pPr>
      <w:r w:rsidDel="00000000" w:rsidR="00000000" w:rsidRPr="00000000">
        <w:rPr>
          <w:rtl w:val="0"/>
        </w:rPr>
        <w:t xml:space="preserve">Create a new dashboard, set size to automatic, drop all 3 sheets on the canvas as shown in the screenshot below, open sheet 2 menu (from top right corner of sheet 2 container), select filters &gt; year of order date.</w:t>
      </w:r>
    </w:p>
    <w:p w:rsidR="00000000" w:rsidDel="00000000" w:rsidP="00000000" w:rsidRDefault="00000000" w:rsidRPr="00000000" w14:paraId="00000122">
      <w:pPr>
        <w:numPr>
          <w:ilvl w:val="0"/>
          <w:numId w:val="2"/>
        </w:numPr>
        <w:spacing w:after="240" w:before="0" w:beforeAutospacing="0" w:lineRule="auto"/>
        <w:ind w:left="720" w:hanging="360"/>
      </w:pPr>
      <w:r w:rsidDel="00000000" w:rsidR="00000000" w:rsidRPr="00000000">
        <w:rPr>
          <w:rtl w:val="0"/>
        </w:rPr>
        <w:t xml:space="preserve">Right click on the filter and choose a single value slider. Open the menu from the filter container, select Apply to worksheets &gt; All using this data source.</w:t>
      </w:r>
    </w:p>
    <w:p w:rsidR="00000000" w:rsidDel="00000000" w:rsidP="00000000" w:rsidRDefault="00000000" w:rsidRPr="00000000" w14:paraId="00000123">
      <w:pPr>
        <w:rPr/>
      </w:pPr>
      <w:r w:rsidDel="00000000" w:rsidR="00000000" w:rsidRPr="00000000">
        <w:rPr/>
        <w:drawing>
          <wp:inline distB="114300" distT="114300" distL="114300" distR="114300">
            <wp:extent cx="5715000" cy="2857500"/>
            <wp:effectExtent b="0" l="0" r="0" t="0"/>
            <wp:docPr id="41"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5715000" cy="2857500"/>
                    </a:xfrm>
                    <a:prstGeom prst="rect"/>
                    <a:ln/>
                  </pic:spPr>
                </pic:pic>
              </a:graphicData>
            </a:graphic>
          </wp:inline>
        </w:drawing>
      </w:r>
      <w:r w:rsidDel="00000000" w:rsidR="00000000" w:rsidRPr="00000000">
        <w:rPr/>
        <w:drawing>
          <wp:inline distB="114300" distT="114300" distL="114300" distR="114300">
            <wp:extent cx="5715000" cy="2857500"/>
            <wp:effectExtent b="0" l="0" r="0" t="0"/>
            <wp:docPr id="8" name="image9.png"/>
            <a:graphic>
              <a:graphicData uri="http://schemas.openxmlformats.org/drawingml/2006/picture">
                <pic:pic>
                  <pic:nvPicPr>
                    <pic:cNvPr id="0" name="image9.png"/>
                    <pic:cNvPicPr preferRelativeResize="0"/>
                  </pic:nvPicPr>
                  <pic:blipFill>
                    <a:blip r:embed="rId53"/>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after="240" w:before="240" w:lineRule="auto"/>
        <w:rPr/>
      </w:pPr>
      <w:r w:rsidDel="00000000" w:rsidR="00000000" w:rsidRPr="00000000">
        <w:rPr>
          <w:b w:val="1"/>
          <w:rtl w:val="0"/>
        </w:rPr>
        <w:t xml:space="preserve">Note: Keep the Order date filter field to All</w:t>
      </w:r>
      <w:r w:rsidDel="00000000" w:rsidR="00000000" w:rsidRPr="00000000">
        <w:rPr>
          <w:rtl w:val="0"/>
        </w:rPr>
        <w:t xml:space="preserve"> for further analysis.</w:t>
      </w:r>
    </w:p>
    <w:p w:rsidR="00000000" w:rsidDel="00000000" w:rsidP="00000000" w:rsidRDefault="00000000" w:rsidRPr="00000000" w14:paraId="00000125">
      <w:pPr>
        <w:numPr>
          <w:ilvl w:val="0"/>
          <w:numId w:val="42"/>
        </w:numPr>
        <w:spacing w:after="240" w:before="240" w:lineRule="auto"/>
        <w:ind w:left="720" w:hanging="360"/>
      </w:pPr>
      <w:r w:rsidDel="00000000" w:rsidR="00000000" w:rsidRPr="00000000">
        <w:rPr>
          <w:rtl w:val="0"/>
        </w:rPr>
        <w:t xml:space="preserve">Selecting State-Texas and Subcategory-Table and profit field for further analysis</w:t>
      </w:r>
    </w:p>
    <w:p w:rsidR="00000000" w:rsidDel="00000000" w:rsidP="00000000" w:rsidRDefault="00000000" w:rsidRPr="00000000" w14:paraId="00000126">
      <w:pPr>
        <w:spacing w:after="240" w:before="240" w:lineRule="auto"/>
        <w:rPr/>
      </w:pPr>
      <w:r w:rsidDel="00000000" w:rsidR="00000000" w:rsidRPr="00000000">
        <w:rPr>
          <w:b w:val="1"/>
          <w:rtl w:val="0"/>
        </w:rPr>
        <w:t xml:space="preserve">Sheet 4 -</w:t>
      </w:r>
      <w:r w:rsidDel="00000000" w:rsidR="00000000" w:rsidRPr="00000000">
        <w:rPr>
          <w:rtl w:val="0"/>
        </w:rPr>
        <w:br w:type="textWrapping"/>
        <w:t xml:space="preserve">Plotting city wise profit for the state of Texas.</w:t>
      </w:r>
    </w:p>
    <w:p w:rsidR="00000000" w:rsidDel="00000000" w:rsidP="00000000" w:rsidRDefault="00000000" w:rsidRPr="00000000" w14:paraId="00000127">
      <w:pPr>
        <w:numPr>
          <w:ilvl w:val="0"/>
          <w:numId w:val="4"/>
        </w:numPr>
        <w:spacing w:after="240" w:before="240" w:lineRule="auto"/>
        <w:ind w:left="720" w:hanging="360"/>
      </w:pPr>
      <w:r w:rsidDel="00000000" w:rsidR="00000000" w:rsidRPr="00000000">
        <w:rPr>
          <w:rtl w:val="0"/>
        </w:rPr>
        <w:t xml:space="preserve">Drag state to filter, select Texas, click OK. Drag city to rows, profit to columns, profit to color. Change fit to the entire view.</w:t>
      </w:r>
    </w:p>
    <w:p w:rsidR="00000000" w:rsidDel="00000000" w:rsidP="00000000" w:rsidRDefault="00000000" w:rsidRPr="00000000" w14:paraId="00000128">
      <w:pPr>
        <w:rPr/>
      </w:pPr>
      <w:r w:rsidDel="00000000" w:rsidR="00000000" w:rsidRPr="00000000">
        <w:rPr/>
        <w:drawing>
          <wp:inline distB="114300" distT="114300" distL="114300" distR="114300">
            <wp:extent cx="5715000" cy="2857500"/>
            <wp:effectExtent b="0" l="0" r="0" t="0"/>
            <wp:docPr id="35" name="image34.png"/>
            <a:graphic>
              <a:graphicData uri="http://schemas.openxmlformats.org/drawingml/2006/picture">
                <pic:pic>
                  <pic:nvPicPr>
                    <pic:cNvPr id="0" name="image34.png"/>
                    <pic:cNvPicPr preferRelativeResize="0"/>
                  </pic:nvPicPr>
                  <pic:blipFill>
                    <a:blip r:embed="rId5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spacing w:after="240" w:before="240" w:lineRule="auto"/>
        <w:rPr/>
      </w:pPr>
      <w:r w:rsidDel="00000000" w:rsidR="00000000" w:rsidRPr="00000000">
        <w:rPr>
          <w:rtl w:val="0"/>
        </w:rPr>
        <w:t xml:space="preserve">We can see that the city Houston is where we are losing more money.</w:t>
      </w:r>
    </w:p>
    <w:p w:rsidR="00000000" w:rsidDel="00000000" w:rsidP="00000000" w:rsidRDefault="00000000" w:rsidRPr="00000000" w14:paraId="0000012A">
      <w:pPr>
        <w:spacing w:after="240" w:before="240" w:lineRule="auto"/>
        <w:rPr>
          <w:b w:val="1"/>
        </w:rPr>
      </w:pPr>
      <w:r w:rsidDel="00000000" w:rsidR="00000000" w:rsidRPr="00000000">
        <w:rPr>
          <w:b w:val="1"/>
          <w:rtl w:val="0"/>
        </w:rPr>
        <w:t xml:space="preserve">Showing city interactive filter :</w:t>
      </w:r>
    </w:p>
    <w:p w:rsidR="00000000" w:rsidDel="00000000" w:rsidP="00000000" w:rsidRDefault="00000000" w:rsidRPr="00000000" w14:paraId="0000012B">
      <w:pPr>
        <w:numPr>
          <w:ilvl w:val="0"/>
          <w:numId w:val="41"/>
        </w:numPr>
        <w:spacing w:after="0" w:afterAutospacing="0" w:before="240" w:lineRule="auto"/>
        <w:ind w:left="720" w:hanging="360"/>
      </w:pPr>
      <w:r w:rsidDel="00000000" w:rsidR="00000000" w:rsidRPr="00000000">
        <w:rPr>
          <w:rtl w:val="0"/>
        </w:rPr>
        <w:t xml:space="preserve">Open the State</w:t>
      </w:r>
      <w:r w:rsidDel="00000000" w:rsidR="00000000" w:rsidRPr="00000000">
        <w:rPr>
          <w:rtl w:val="0"/>
        </w:rPr>
        <w:t xml:space="preserve"> menu in the filter card, choose show filter.</w:t>
      </w:r>
    </w:p>
    <w:p w:rsidR="00000000" w:rsidDel="00000000" w:rsidP="00000000" w:rsidRDefault="00000000" w:rsidRPr="00000000" w14:paraId="0000012C">
      <w:pPr>
        <w:numPr>
          <w:ilvl w:val="0"/>
          <w:numId w:val="41"/>
        </w:numPr>
        <w:spacing w:after="240" w:before="0" w:beforeAutospacing="0" w:lineRule="auto"/>
        <w:ind w:left="720" w:hanging="360"/>
      </w:pPr>
      <w:r w:rsidDel="00000000" w:rsidR="00000000" w:rsidRPr="00000000">
        <w:rPr>
          <w:rtl w:val="0"/>
        </w:rPr>
        <w:t xml:space="preserve">Convert the checklist into a single value dropdown.</w:t>
      </w:r>
    </w:p>
    <w:p w:rsidR="00000000" w:rsidDel="00000000" w:rsidP="00000000" w:rsidRDefault="00000000" w:rsidRPr="00000000" w14:paraId="0000012D">
      <w:pPr>
        <w:rPr/>
      </w:pPr>
      <w:r w:rsidDel="00000000" w:rsidR="00000000" w:rsidRPr="00000000">
        <w:rPr/>
        <w:drawing>
          <wp:inline distB="114300" distT="114300" distL="114300" distR="114300">
            <wp:extent cx="5715000" cy="2857500"/>
            <wp:effectExtent b="0" l="0" r="0" t="0"/>
            <wp:docPr id="38" name="image37.png"/>
            <a:graphic>
              <a:graphicData uri="http://schemas.openxmlformats.org/drawingml/2006/picture">
                <pic:pic>
                  <pic:nvPicPr>
                    <pic:cNvPr id="0" name="image37.png"/>
                    <pic:cNvPicPr preferRelativeResize="0"/>
                  </pic:nvPicPr>
                  <pic:blipFill>
                    <a:blip r:embed="rId5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spacing w:after="240" w:before="240" w:lineRule="auto"/>
        <w:rPr>
          <w:b w:val="1"/>
        </w:rPr>
      </w:pPr>
      <w:r w:rsidDel="00000000" w:rsidR="00000000" w:rsidRPr="00000000">
        <w:rPr>
          <w:b w:val="1"/>
          <w:rtl w:val="0"/>
        </w:rPr>
        <w:t xml:space="preserve">Sheet 5 -</w:t>
      </w:r>
    </w:p>
    <w:p w:rsidR="00000000" w:rsidDel="00000000" w:rsidP="00000000" w:rsidRDefault="00000000" w:rsidRPr="00000000" w14:paraId="0000012F">
      <w:pPr>
        <w:numPr>
          <w:ilvl w:val="0"/>
          <w:numId w:val="59"/>
        </w:numPr>
        <w:spacing w:after="0" w:afterAutospacing="0" w:before="240" w:lineRule="auto"/>
        <w:ind w:left="720" w:hanging="360"/>
      </w:pPr>
      <w:r w:rsidDel="00000000" w:rsidR="00000000" w:rsidRPr="00000000">
        <w:rPr>
          <w:rtl w:val="0"/>
        </w:rPr>
        <w:t xml:space="preserve">Drag subcategory to rows, profit to columns. Drag state to filters, select Texas, click ok.</w:t>
      </w:r>
    </w:p>
    <w:p w:rsidR="00000000" w:rsidDel="00000000" w:rsidP="00000000" w:rsidRDefault="00000000" w:rsidRPr="00000000" w14:paraId="00000130">
      <w:pPr>
        <w:numPr>
          <w:ilvl w:val="0"/>
          <w:numId w:val="59"/>
        </w:numPr>
        <w:spacing w:after="0" w:afterAutospacing="0" w:before="0" w:beforeAutospacing="0" w:lineRule="auto"/>
        <w:ind w:left="720" w:hanging="360"/>
      </w:pPr>
      <w:r w:rsidDel="00000000" w:rsidR="00000000" w:rsidRPr="00000000">
        <w:rPr>
          <w:rtl w:val="0"/>
        </w:rPr>
        <w:t xml:space="preserve">From the State dropdown in filters, add it to context. Drag city to filters, from dropdown select show filter, convert the checklist to a single value dropdown. Drag Profit to color.</w:t>
      </w:r>
    </w:p>
    <w:p w:rsidR="00000000" w:rsidDel="00000000" w:rsidP="00000000" w:rsidRDefault="00000000" w:rsidRPr="00000000" w14:paraId="00000131">
      <w:pPr>
        <w:numPr>
          <w:ilvl w:val="0"/>
          <w:numId w:val="59"/>
        </w:numPr>
        <w:spacing w:after="240" w:before="0" w:beforeAutospacing="0" w:lineRule="auto"/>
        <w:ind w:left="720" w:hanging="360"/>
      </w:pPr>
      <w:r w:rsidDel="00000000" w:rsidR="00000000" w:rsidRPr="00000000">
        <w:rPr>
          <w:rtl w:val="0"/>
        </w:rPr>
        <w:t xml:space="preserve">From city dropdown select Houston.</w:t>
      </w:r>
    </w:p>
    <w:p w:rsidR="00000000" w:rsidDel="00000000" w:rsidP="00000000" w:rsidRDefault="00000000" w:rsidRPr="00000000" w14:paraId="00000132">
      <w:pPr>
        <w:rPr/>
      </w:pPr>
      <w:r w:rsidDel="00000000" w:rsidR="00000000" w:rsidRPr="00000000">
        <w:rPr/>
        <w:drawing>
          <wp:inline distB="114300" distT="114300" distL="114300" distR="114300">
            <wp:extent cx="5715000" cy="2857500"/>
            <wp:effectExtent b="0" l="0" r="0" t="0"/>
            <wp:docPr id="10" name="image10.png"/>
            <a:graphic>
              <a:graphicData uri="http://schemas.openxmlformats.org/drawingml/2006/picture">
                <pic:pic>
                  <pic:nvPicPr>
                    <pic:cNvPr id="0" name="image10.png"/>
                    <pic:cNvPicPr preferRelativeResize="0"/>
                  </pic:nvPicPr>
                  <pic:blipFill>
                    <a:blip r:embed="rId5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240" w:before="240" w:lineRule="auto"/>
        <w:rPr/>
      </w:pPr>
      <w:r w:rsidDel="00000000" w:rsidR="00000000" w:rsidRPr="00000000">
        <w:rPr>
          <w:rtl w:val="0"/>
        </w:rPr>
        <w:t xml:space="preserve">We can see that for city houston we are losing more money in subcategory binders.</w:t>
      </w:r>
    </w:p>
    <w:p w:rsidR="00000000" w:rsidDel="00000000" w:rsidP="00000000" w:rsidRDefault="00000000" w:rsidRPr="00000000" w14:paraId="00000134">
      <w:pPr>
        <w:spacing w:after="240" w:before="240" w:lineRule="auto"/>
        <w:rPr>
          <w:b w:val="1"/>
        </w:rPr>
      </w:pPr>
      <w:r w:rsidDel="00000000" w:rsidR="00000000" w:rsidRPr="00000000">
        <w:rPr>
          <w:rtl w:val="0"/>
        </w:rPr>
      </w:r>
    </w:p>
    <w:p w:rsidR="00000000" w:rsidDel="00000000" w:rsidP="00000000" w:rsidRDefault="00000000" w:rsidRPr="00000000" w14:paraId="00000135">
      <w:pPr>
        <w:spacing w:after="240" w:before="240" w:lineRule="auto"/>
        <w:rPr>
          <w:b w:val="1"/>
        </w:rPr>
      </w:pPr>
      <w:r w:rsidDel="00000000" w:rsidR="00000000" w:rsidRPr="00000000">
        <w:rPr>
          <w:rtl w:val="0"/>
        </w:rPr>
      </w:r>
    </w:p>
    <w:p w:rsidR="00000000" w:rsidDel="00000000" w:rsidP="00000000" w:rsidRDefault="00000000" w:rsidRPr="00000000" w14:paraId="00000136">
      <w:pPr>
        <w:spacing w:after="240" w:before="240" w:lineRule="auto"/>
        <w:rPr>
          <w:b w:val="1"/>
        </w:rPr>
      </w:pPr>
      <w:r w:rsidDel="00000000" w:rsidR="00000000" w:rsidRPr="00000000">
        <w:rPr>
          <w:b w:val="1"/>
          <w:rtl w:val="0"/>
        </w:rPr>
        <w:t xml:space="preserve">Creating a dashboard :</w:t>
      </w:r>
    </w:p>
    <w:p w:rsidR="00000000" w:rsidDel="00000000" w:rsidP="00000000" w:rsidRDefault="00000000" w:rsidRPr="00000000" w14:paraId="00000137">
      <w:pPr>
        <w:numPr>
          <w:ilvl w:val="0"/>
          <w:numId w:val="48"/>
        </w:numPr>
        <w:spacing w:after="240" w:before="240" w:lineRule="auto"/>
        <w:ind w:left="720" w:hanging="360"/>
      </w:pPr>
      <w:r w:rsidDel="00000000" w:rsidR="00000000" w:rsidRPr="00000000">
        <w:rPr>
          <w:rtl w:val="0"/>
        </w:rPr>
        <w:t xml:space="preserve">Create a new dashboard, set size to automatic, drop sheet 4 and sheet 5 on the canvas. Hide title for both sheets.</w:t>
      </w:r>
    </w:p>
    <w:p w:rsidR="00000000" w:rsidDel="00000000" w:rsidP="00000000" w:rsidRDefault="00000000" w:rsidRPr="00000000" w14:paraId="00000138">
      <w:pPr>
        <w:rPr/>
      </w:pPr>
      <w:r w:rsidDel="00000000" w:rsidR="00000000" w:rsidRPr="00000000">
        <w:rPr/>
        <w:drawing>
          <wp:inline distB="114300" distT="114300" distL="114300" distR="114300">
            <wp:extent cx="5715000" cy="2857500"/>
            <wp:effectExtent b="0" l="0" r="0" t="0"/>
            <wp:docPr id="44" name="image44.png"/>
            <a:graphic>
              <a:graphicData uri="http://schemas.openxmlformats.org/drawingml/2006/picture">
                <pic:pic>
                  <pic:nvPicPr>
                    <pic:cNvPr id="0" name="image44.png"/>
                    <pic:cNvPicPr preferRelativeResize="0"/>
                  </pic:nvPicPr>
                  <pic:blipFill>
                    <a:blip r:embed="rId5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240" w:before="240" w:lineRule="auto"/>
        <w:rPr/>
      </w:pPr>
      <w:r w:rsidDel="00000000" w:rsidR="00000000" w:rsidRPr="00000000">
        <w:rPr>
          <w:rtl w:val="0"/>
        </w:rPr>
        <w:t xml:space="preserve">So we can see that for the state of Texas in the city of Houston we are losing money in subcategory binder so let’s further analyze exactly which product we are losing money in.</w:t>
      </w:r>
    </w:p>
    <w:p w:rsidR="00000000" w:rsidDel="00000000" w:rsidP="00000000" w:rsidRDefault="00000000" w:rsidRPr="00000000" w14:paraId="0000013A">
      <w:pPr>
        <w:spacing w:after="240" w:before="240" w:lineRule="auto"/>
        <w:rPr/>
      </w:pPr>
      <w:r w:rsidDel="00000000" w:rsidR="00000000" w:rsidRPr="00000000">
        <w:rPr>
          <w:b w:val="1"/>
          <w:rtl w:val="0"/>
        </w:rPr>
        <w:t xml:space="preserve">Sheet 6 -</w:t>
        <w:br w:type="textWrapping"/>
      </w:r>
      <w:r w:rsidDel="00000000" w:rsidR="00000000" w:rsidRPr="00000000">
        <w:rPr>
          <w:rtl w:val="0"/>
        </w:rPr>
        <w:t xml:space="preserve">Creating products wise profit for city houston and subcategory binders.</w:t>
      </w:r>
    </w:p>
    <w:p w:rsidR="00000000" w:rsidDel="00000000" w:rsidP="00000000" w:rsidRDefault="00000000" w:rsidRPr="00000000" w14:paraId="0000013B">
      <w:pPr>
        <w:numPr>
          <w:ilvl w:val="0"/>
          <w:numId w:val="33"/>
        </w:numPr>
        <w:spacing w:after="0" w:afterAutospacing="0" w:before="240" w:lineRule="auto"/>
        <w:ind w:left="720" w:hanging="360"/>
      </w:pPr>
      <w:r w:rsidDel="00000000" w:rsidR="00000000" w:rsidRPr="00000000">
        <w:rPr>
          <w:rtl w:val="0"/>
        </w:rPr>
        <w:t xml:space="preserve">Drag product name to rows, add all members. Drag profit to columns, drag city to filters, select houston, click OK.</w:t>
      </w:r>
    </w:p>
    <w:p w:rsidR="00000000" w:rsidDel="00000000" w:rsidP="00000000" w:rsidRDefault="00000000" w:rsidRPr="00000000" w14:paraId="0000013C">
      <w:pPr>
        <w:numPr>
          <w:ilvl w:val="0"/>
          <w:numId w:val="33"/>
        </w:numPr>
        <w:spacing w:after="240" w:before="0" w:beforeAutospacing="0" w:lineRule="auto"/>
        <w:ind w:left="720" w:hanging="360"/>
      </w:pPr>
      <w:r w:rsidDel="00000000" w:rsidR="00000000" w:rsidRPr="00000000">
        <w:rPr>
          <w:rtl w:val="0"/>
        </w:rPr>
        <w:t xml:space="preserve">Drag subcategory to filters, select binders, click OK. Drag profit to color, change fit to Entire View.</w:t>
      </w:r>
    </w:p>
    <w:p w:rsidR="00000000" w:rsidDel="00000000" w:rsidP="00000000" w:rsidRDefault="00000000" w:rsidRPr="00000000" w14:paraId="0000013D">
      <w:pPr>
        <w:rPr/>
      </w:pPr>
      <w:r w:rsidDel="00000000" w:rsidR="00000000" w:rsidRPr="00000000">
        <w:rPr/>
        <w:drawing>
          <wp:inline distB="114300" distT="114300" distL="114300" distR="114300">
            <wp:extent cx="5715000" cy="2857500"/>
            <wp:effectExtent b="0" l="0" r="0" t="0"/>
            <wp:docPr id="32" name="image32.png"/>
            <a:graphic>
              <a:graphicData uri="http://schemas.openxmlformats.org/drawingml/2006/picture">
                <pic:pic>
                  <pic:nvPicPr>
                    <pic:cNvPr id="0" name="image32.png"/>
                    <pic:cNvPicPr preferRelativeResize="0"/>
                  </pic:nvPicPr>
                  <pic:blipFill>
                    <a:blip r:embed="rId58"/>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spacing w:after="240" w:before="240" w:lineRule="auto"/>
        <w:rPr/>
      </w:pPr>
      <w:r w:rsidDel="00000000" w:rsidR="00000000" w:rsidRPr="00000000">
        <w:rPr>
          <w:rtl w:val="0"/>
        </w:rPr>
        <w:t xml:space="preserve">So we can see that within binders there are 3 products where we are losing more money, mainly there are binding machines. Let’s analyze why that is so.</w:t>
      </w:r>
    </w:p>
    <w:p w:rsidR="00000000" w:rsidDel="00000000" w:rsidP="00000000" w:rsidRDefault="00000000" w:rsidRPr="00000000" w14:paraId="0000013F">
      <w:pPr>
        <w:spacing w:after="240" w:before="240" w:lineRule="auto"/>
        <w:rPr/>
      </w:pPr>
      <w:r w:rsidDel="00000000" w:rsidR="00000000" w:rsidRPr="00000000">
        <w:rPr>
          <w:b w:val="1"/>
          <w:rtl w:val="0"/>
        </w:rPr>
        <w:t xml:space="preserve">Sheet 7 -</w:t>
        <w:br w:type="textWrapping"/>
      </w:r>
      <w:r w:rsidDel="00000000" w:rsidR="00000000" w:rsidRPr="00000000">
        <w:rPr>
          <w:rtl w:val="0"/>
        </w:rPr>
        <w:t xml:space="preserve">Plotting average discount vs profit for each product within subcategory binder and for city houston.</w:t>
      </w:r>
    </w:p>
    <w:p w:rsidR="00000000" w:rsidDel="00000000" w:rsidP="00000000" w:rsidRDefault="00000000" w:rsidRPr="00000000" w14:paraId="00000140">
      <w:pPr>
        <w:numPr>
          <w:ilvl w:val="0"/>
          <w:numId w:val="23"/>
        </w:numPr>
        <w:spacing w:after="0" w:afterAutospacing="0" w:before="240" w:lineRule="auto"/>
        <w:ind w:left="720" w:hanging="360"/>
      </w:pPr>
      <w:r w:rsidDel="00000000" w:rsidR="00000000" w:rsidRPr="00000000">
        <w:rPr>
          <w:rtl w:val="0"/>
        </w:rPr>
        <w:t xml:space="preserve">Duplicate sheet 6, rename it as Sheet 7, drag discount to columns before profit. Change its measure to average.</w:t>
      </w:r>
    </w:p>
    <w:p w:rsidR="00000000" w:rsidDel="00000000" w:rsidP="00000000" w:rsidRDefault="00000000" w:rsidRPr="00000000" w14:paraId="00000141">
      <w:pPr>
        <w:numPr>
          <w:ilvl w:val="0"/>
          <w:numId w:val="23"/>
        </w:numPr>
        <w:spacing w:after="240" w:before="0" w:beforeAutospacing="0" w:lineRule="auto"/>
        <w:ind w:left="720" w:hanging="360"/>
      </w:pPr>
      <w:r w:rsidDel="00000000" w:rsidR="00000000" w:rsidRPr="00000000">
        <w:rPr>
          <w:rtl w:val="0"/>
        </w:rPr>
        <w:t xml:space="preserve">From discount marks cards, remove profit from color.</w:t>
      </w:r>
    </w:p>
    <w:p w:rsidR="00000000" w:rsidDel="00000000" w:rsidP="00000000" w:rsidRDefault="00000000" w:rsidRPr="00000000" w14:paraId="00000142">
      <w:pPr>
        <w:rPr/>
      </w:pPr>
      <w:r w:rsidDel="00000000" w:rsidR="00000000" w:rsidRPr="00000000">
        <w:rPr/>
        <w:drawing>
          <wp:inline distB="114300" distT="114300" distL="114300" distR="114300">
            <wp:extent cx="5715000" cy="2857500"/>
            <wp:effectExtent b="0" l="0" r="0" t="0"/>
            <wp:docPr id="25" name="image25.png"/>
            <a:graphic>
              <a:graphicData uri="http://schemas.openxmlformats.org/drawingml/2006/picture">
                <pic:pic>
                  <pic:nvPicPr>
                    <pic:cNvPr id="0" name="image25.png"/>
                    <pic:cNvPicPr preferRelativeResize="0"/>
                  </pic:nvPicPr>
                  <pic:blipFill>
                    <a:blip r:embed="rId5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after="240" w:before="240" w:lineRule="auto"/>
        <w:rPr/>
      </w:pPr>
      <w:r w:rsidDel="00000000" w:rsidR="00000000" w:rsidRPr="00000000">
        <w:rPr>
          <w:rtl w:val="0"/>
        </w:rPr>
        <w:t xml:space="preserve">So we can see that for city houston and for subcategory binders all the products have an average discount of 0.8 or 80% on them which is why the store in houston is losing more money in houston city.</w:t>
      </w:r>
    </w:p>
    <w:p w:rsidR="00000000" w:rsidDel="00000000" w:rsidP="00000000" w:rsidRDefault="00000000" w:rsidRPr="00000000" w14:paraId="00000144">
      <w:pPr>
        <w:rPr>
          <w:b w:val="1"/>
        </w:rPr>
      </w:pPr>
      <w:r w:rsidDel="00000000" w:rsidR="00000000" w:rsidRPr="00000000">
        <w:rPr>
          <w:b w:val="1"/>
          <w:rtl w:val="0"/>
        </w:rPr>
        <w:t xml:space="preserve">Creating a story for above analysis:</w:t>
      </w:r>
    </w:p>
    <w:p w:rsidR="00000000" w:rsidDel="00000000" w:rsidP="00000000" w:rsidRDefault="00000000" w:rsidRPr="00000000" w14:paraId="00000145">
      <w:pPr>
        <w:rPr/>
      </w:pPr>
      <w:r w:rsidDel="00000000" w:rsidR="00000000" w:rsidRPr="00000000">
        <w:rPr>
          <w:rtl w:val="0"/>
        </w:rPr>
        <w:t xml:space="preserve">The 1st</w:t>
      </w:r>
      <w:r w:rsidDel="00000000" w:rsidR="00000000" w:rsidRPr="00000000">
        <w:rPr>
          <w:rtl w:val="0"/>
        </w:rPr>
        <w:t xml:space="preserve"> tab is the sales and profit summary for the US.</w:t>
      </w:r>
    </w:p>
    <w:p w:rsidR="00000000" w:rsidDel="00000000" w:rsidP="00000000" w:rsidRDefault="00000000" w:rsidRPr="00000000" w14:paraId="00000146">
      <w:pPr>
        <w:numPr>
          <w:ilvl w:val="0"/>
          <w:numId w:val="25"/>
        </w:numPr>
        <w:spacing w:after="240" w:before="240" w:lineRule="auto"/>
        <w:ind w:left="720" w:hanging="360"/>
      </w:pPr>
      <w:r w:rsidDel="00000000" w:rsidR="00000000" w:rsidRPr="00000000">
        <w:rPr>
          <w:rtl w:val="0"/>
        </w:rPr>
        <w:t xml:space="preserve">Create a new story, add dashboard 1 to the canvas, set size to automatic, write ‘Summary’ in caption</w:t>
      </w:r>
    </w:p>
    <w:p w:rsidR="00000000" w:rsidDel="00000000" w:rsidP="00000000" w:rsidRDefault="00000000" w:rsidRPr="00000000" w14:paraId="00000147">
      <w:pPr>
        <w:rPr/>
      </w:pPr>
      <w:r w:rsidDel="00000000" w:rsidR="00000000" w:rsidRPr="00000000">
        <w:rPr/>
        <w:drawing>
          <wp:inline distB="114300" distT="114300" distL="114300" distR="114300">
            <wp:extent cx="5715000" cy="2857500"/>
            <wp:effectExtent b="0" l="0" r="0" t="0"/>
            <wp:docPr id="27" name="image27.png"/>
            <a:graphic>
              <a:graphicData uri="http://schemas.openxmlformats.org/drawingml/2006/picture">
                <pic:pic>
                  <pic:nvPicPr>
                    <pic:cNvPr id="0" name="image27.png"/>
                    <pic:cNvPicPr preferRelativeResize="0"/>
                  </pic:nvPicPr>
                  <pic:blipFill>
                    <a:blip r:embed="rId6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40" w:before="240" w:lineRule="auto"/>
        <w:rPr/>
      </w:pPr>
      <w:r w:rsidDel="00000000" w:rsidR="00000000" w:rsidRPr="00000000">
        <w:rPr>
          <w:rtl w:val="0"/>
        </w:rPr>
        <w:t xml:space="preserve">The 2nd tab is analyzing what went wrong in Texas.</w:t>
        <w:br w:type="textWrapping"/>
        <w:t xml:space="preserve">So we can see that for city Houston and for the binder subcategory we are losing money.</w:t>
      </w:r>
    </w:p>
    <w:p w:rsidR="00000000" w:rsidDel="00000000" w:rsidP="00000000" w:rsidRDefault="00000000" w:rsidRPr="00000000" w14:paraId="00000149">
      <w:pPr>
        <w:numPr>
          <w:ilvl w:val="0"/>
          <w:numId w:val="56"/>
        </w:numPr>
        <w:spacing w:after="240" w:before="240" w:lineRule="auto"/>
        <w:ind w:left="720" w:hanging="360"/>
      </w:pPr>
      <w:r w:rsidDel="00000000" w:rsidR="00000000" w:rsidRPr="00000000">
        <w:rPr>
          <w:rtl w:val="0"/>
        </w:rPr>
        <w:t xml:space="preserve">Creak a new story point, write ‘What went wrong in Texas’ as caption, drag dashboard 2 to the canvas.</w:t>
      </w:r>
    </w:p>
    <w:p w:rsidR="00000000" w:rsidDel="00000000" w:rsidP="00000000" w:rsidRDefault="00000000" w:rsidRPr="00000000" w14:paraId="0000014A">
      <w:pPr>
        <w:spacing w:after="240" w:before="240" w:lineRule="auto"/>
        <w:rPr/>
      </w:pPr>
      <w:r w:rsidDel="00000000" w:rsidR="00000000" w:rsidRPr="00000000">
        <w:rPr>
          <w:rtl w:val="0"/>
        </w:rPr>
        <w:t xml:space="preserve">The 3rd tab we are diving deeper to find for which products are we losing money for Houston city and Binders category.</w:t>
      </w:r>
    </w:p>
    <w:p w:rsidR="00000000" w:rsidDel="00000000" w:rsidP="00000000" w:rsidRDefault="00000000" w:rsidRPr="00000000" w14:paraId="0000014B">
      <w:pPr>
        <w:numPr>
          <w:ilvl w:val="0"/>
          <w:numId w:val="14"/>
        </w:numPr>
        <w:spacing w:after="240" w:before="240" w:lineRule="auto"/>
        <w:ind w:left="720" w:hanging="360"/>
      </w:pPr>
      <w:r w:rsidDel="00000000" w:rsidR="00000000" w:rsidRPr="00000000">
        <w:rPr>
          <w:rtl w:val="0"/>
        </w:rPr>
        <w:t xml:space="preserve">Create a new story point, type ‘Product wise analysis’ in caption, drag sheet 6 to the canvas.</w:t>
      </w:r>
    </w:p>
    <w:p w:rsidR="00000000" w:rsidDel="00000000" w:rsidP="00000000" w:rsidRDefault="00000000" w:rsidRPr="00000000" w14:paraId="0000014C">
      <w:pPr>
        <w:spacing w:after="240" w:before="240" w:lineRule="auto"/>
        <w:rPr/>
      </w:pPr>
      <w:r w:rsidDel="00000000" w:rsidR="00000000" w:rsidRPr="00000000">
        <w:rPr>
          <w:rtl w:val="0"/>
        </w:rPr>
        <w:t xml:space="preserve">We can see that almost all the products that come under the Binder category are losing money.</w:t>
        <w:br w:type="textWrapping"/>
        <w:t xml:space="preserve">So let see why is that so?</w:t>
      </w:r>
    </w:p>
    <w:p w:rsidR="00000000" w:rsidDel="00000000" w:rsidP="00000000" w:rsidRDefault="00000000" w:rsidRPr="00000000" w14:paraId="0000014D">
      <w:pPr>
        <w:numPr>
          <w:ilvl w:val="0"/>
          <w:numId w:val="57"/>
        </w:numPr>
        <w:spacing w:after="240" w:before="240" w:lineRule="auto"/>
        <w:ind w:left="720" w:hanging="360"/>
      </w:pPr>
      <w:r w:rsidDel="00000000" w:rsidR="00000000" w:rsidRPr="00000000">
        <w:rPr>
          <w:rtl w:val="0"/>
        </w:rPr>
        <w:t xml:space="preserve">Create a new story point, type ‘Why so?’ in the caption and drag sheet 7 to the canvas.</w:t>
      </w:r>
    </w:p>
    <w:p w:rsidR="00000000" w:rsidDel="00000000" w:rsidP="00000000" w:rsidRDefault="00000000" w:rsidRPr="00000000" w14:paraId="0000014E">
      <w:pPr>
        <w:rPr/>
      </w:pPr>
      <w:r w:rsidDel="00000000" w:rsidR="00000000" w:rsidRPr="00000000">
        <w:rPr/>
        <w:drawing>
          <wp:inline distB="114300" distT="114300" distL="114300" distR="114300">
            <wp:extent cx="5715000" cy="2857500"/>
            <wp:effectExtent b="0" l="0" r="0" t="0"/>
            <wp:docPr id="16" name="image16.png"/>
            <a:graphic>
              <a:graphicData uri="http://schemas.openxmlformats.org/drawingml/2006/picture">
                <pic:pic>
                  <pic:nvPicPr>
                    <pic:cNvPr id="0" name="image16.png"/>
                    <pic:cNvPicPr preferRelativeResize="0"/>
                  </pic:nvPicPr>
                  <pic:blipFill>
                    <a:blip r:embed="rId6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pacing w:after="240" w:before="240" w:lineRule="auto"/>
        <w:rPr/>
      </w:pPr>
      <w:r w:rsidDel="00000000" w:rsidR="00000000" w:rsidRPr="00000000">
        <w:rPr>
          <w:rtl w:val="0"/>
        </w:rPr>
        <w:t xml:space="preserve">So we can see that for all the products that are there in subcategory binder and for city Houston it is giving an average discount of 0.8 or 80% which is why it is losing more money compared to other subcategories.</w:t>
      </w:r>
    </w:p>
    <w:p w:rsidR="00000000" w:rsidDel="00000000" w:rsidP="00000000" w:rsidRDefault="00000000" w:rsidRPr="00000000" w14:paraId="00000150">
      <w:pPr>
        <w:spacing w:after="240" w:before="240" w:lineRule="auto"/>
        <w:rPr/>
      </w:pPr>
      <w:r w:rsidDel="00000000" w:rsidR="00000000" w:rsidRPr="00000000">
        <w:rPr>
          <w:rtl w:val="0"/>
        </w:rPr>
        <w:t xml:space="preserve">To publish the workbook, press Ctrl + S, sign in, name the workbook.</w:t>
      </w:r>
    </w:p>
    <w:p w:rsidR="00000000" w:rsidDel="00000000" w:rsidP="00000000" w:rsidRDefault="00000000" w:rsidRPr="00000000" w14:paraId="00000151">
      <w:pPr>
        <w:pStyle w:val="Heading3"/>
        <w:keepNext w:val="0"/>
        <w:keepLines w:val="0"/>
        <w:spacing w:before="280" w:lineRule="auto"/>
        <w:rPr>
          <w:b w:val="1"/>
          <w:color w:val="000000"/>
          <w:sz w:val="26"/>
          <w:szCs w:val="26"/>
        </w:rPr>
      </w:pPr>
      <w:bookmarkStart w:colFirst="0" w:colLast="0" w:name="_ntftmao309w0" w:id="17"/>
      <w:bookmarkEnd w:id="17"/>
      <w:r w:rsidDel="00000000" w:rsidR="00000000" w:rsidRPr="00000000">
        <w:rPr>
          <w:rtl w:val="0"/>
        </w:rPr>
      </w:r>
    </w:p>
    <w:p w:rsidR="00000000" w:rsidDel="00000000" w:rsidP="00000000" w:rsidRDefault="00000000" w:rsidRPr="00000000" w14:paraId="00000152">
      <w:pPr>
        <w:pStyle w:val="Heading3"/>
        <w:keepNext w:val="0"/>
        <w:keepLines w:val="0"/>
        <w:spacing w:before="280" w:lineRule="auto"/>
        <w:rPr>
          <w:b w:val="1"/>
          <w:color w:val="000000"/>
          <w:sz w:val="24"/>
          <w:szCs w:val="24"/>
        </w:rPr>
      </w:pPr>
      <w:bookmarkStart w:colFirst="0" w:colLast="0" w:name="_rl71j7gnhhm0" w:id="18"/>
      <w:bookmarkEnd w:id="18"/>
      <w:r w:rsidDel="00000000" w:rsidR="00000000" w:rsidRPr="00000000">
        <w:rPr>
          <w:b w:val="1"/>
          <w:color w:val="000000"/>
          <w:sz w:val="24"/>
          <w:szCs w:val="24"/>
          <w:rtl w:val="0"/>
        </w:rPr>
        <w:t xml:space="preserve">How to increase efficiency of Tableau Dashboards</w:t>
      </w:r>
    </w:p>
    <w:p w:rsidR="00000000" w:rsidDel="00000000" w:rsidP="00000000" w:rsidRDefault="00000000" w:rsidRPr="00000000" w14:paraId="00000153">
      <w:pPr>
        <w:numPr>
          <w:ilvl w:val="0"/>
          <w:numId w:val="44"/>
        </w:numPr>
        <w:spacing w:after="0" w:afterAutospacing="0" w:before="240" w:lineRule="auto"/>
        <w:ind w:left="720" w:hanging="360"/>
      </w:pPr>
      <w:r w:rsidDel="00000000" w:rsidR="00000000" w:rsidRPr="00000000">
        <w:rPr>
          <w:rtl w:val="0"/>
        </w:rPr>
        <w:t xml:space="preserve">Your data strategy drives performance</w:t>
      </w:r>
    </w:p>
    <w:p w:rsidR="00000000" w:rsidDel="00000000" w:rsidP="00000000" w:rsidRDefault="00000000" w:rsidRPr="00000000" w14:paraId="00000154">
      <w:pPr>
        <w:numPr>
          <w:ilvl w:val="1"/>
          <w:numId w:val="44"/>
        </w:numPr>
        <w:spacing w:after="0" w:afterAutospacing="0" w:before="0" w:beforeAutospacing="0" w:lineRule="auto"/>
        <w:ind w:left="1440" w:hanging="360"/>
      </w:pPr>
      <w:r w:rsidDel="00000000" w:rsidR="00000000" w:rsidRPr="00000000">
        <w:rPr>
          <w:rtl w:val="0"/>
        </w:rPr>
        <w:t xml:space="preserve">Minimize the number of fields</w:t>
      </w:r>
    </w:p>
    <w:p w:rsidR="00000000" w:rsidDel="00000000" w:rsidP="00000000" w:rsidRDefault="00000000" w:rsidRPr="00000000" w14:paraId="00000155">
      <w:pPr>
        <w:numPr>
          <w:ilvl w:val="1"/>
          <w:numId w:val="44"/>
        </w:numPr>
        <w:spacing w:after="0" w:afterAutospacing="0" w:before="0" w:beforeAutospacing="0" w:lineRule="auto"/>
        <w:ind w:left="1440" w:hanging="360"/>
      </w:pPr>
      <w:r w:rsidDel="00000000" w:rsidR="00000000" w:rsidRPr="00000000">
        <w:rPr>
          <w:rtl w:val="0"/>
        </w:rPr>
        <w:t xml:space="preserve">Minimize the number of records</w:t>
      </w:r>
    </w:p>
    <w:p w:rsidR="00000000" w:rsidDel="00000000" w:rsidP="00000000" w:rsidRDefault="00000000" w:rsidRPr="00000000" w14:paraId="00000156">
      <w:pPr>
        <w:numPr>
          <w:ilvl w:val="1"/>
          <w:numId w:val="44"/>
        </w:numPr>
        <w:spacing w:after="0" w:afterAutospacing="0" w:before="0" w:beforeAutospacing="0" w:lineRule="auto"/>
        <w:ind w:left="1440" w:hanging="360"/>
      </w:pPr>
      <w:r w:rsidDel="00000000" w:rsidR="00000000" w:rsidRPr="00000000">
        <w:rPr>
          <w:rtl w:val="0"/>
        </w:rPr>
        <w:t xml:space="preserve">Optimize extracts</w:t>
      </w:r>
    </w:p>
    <w:p w:rsidR="00000000" w:rsidDel="00000000" w:rsidP="00000000" w:rsidRDefault="00000000" w:rsidRPr="00000000" w14:paraId="00000157">
      <w:pPr>
        <w:numPr>
          <w:ilvl w:val="0"/>
          <w:numId w:val="44"/>
        </w:numPr>
        <w:spacing w:after="0" w:afterAutospacing="0" w:before="0" w:beforeAutospacing="0" w:lineRule="auto"/>
        <w:ind w:left="720" w:hanging="360"/>
      </w:pPr>
      <w:r w:rsidDel="00000000" w:rsidR="00000000" w:rsidRPr="00000000">
        <w:rPr>
          <w:rtl w:val="0"/>
        </w:rPr>
        <w:t xml:space="preserve">Reduce the marks (data points) in your view</w:t>
      </w:r>
    </w:p>
    <w:p w:rsidR="00000000" w:rsidDel="00000000" w:rsidP="00000000" w:rsidRDefault="00000000" w:rsidRPr="00000000" w14:paraId="00000158">
      <w:pPr>
        <w:numPr>
          <w:ilvl w:val="1"/>
          <w:numId w:val="44"/>
        </w:numPr>
        <w:spacing w:after="0" w:afterAutospacing="0" w:before="0" w:beforeAutospacing="0" w:lineRule="auto"/>
        <w:ind w:left="1440" w:hanging="360"/>
      </w:pPr>
      <w:r w:rsidDel="00000000" w:rsidR="00000000" w:rsidRPr="00000000">
        <w:rPr>
          <w:rtl w:val="0"/>
        </w:rPr>
        <w:t xml:space="preserve">Practice guided analytics.</w:t>
      </w:r>
    </w:p>
    <w:p w:rsidR="00000000" w:rsidDel="00000000" w:rsidP="00000000" w:rsidRDefault="00000000" w:rsidRPr="00000000" w14:paraId="00000159">
      <w:pPr>
        <w:numPr>
          <w:ilvl w:val="1"/>
          <w:numId w:val="44"/>
        </w:numPr>
        <w:spacing w:after="0" w:afterAutospacing="0" w:before="0" w:beforeAutospacing="0" w:lineRule="auto"/>
        <w:ind w:left="1440" w:hanging="360"/>
      </w:pPr>
      <w:r w:rsidDel="00000000" w:rsidR="00000000" w:rsidRPr="00000000">
        <w:rPr>
          <w:rtl w:val="0"/>
        </w:rPr>
        <w:t xml:space="preserve">Remove unneeded dimensions</w:t>
      </w:r>
    </w:p>
    <w:p w:rsidR="00000000" w:rsidDel="00000000" w:rsidP="00000000" w:rsidRDefault="00000000" w:rsidRPr="00000000" w14:paraId="0000015A">
      <w:pPr>
        <w:numPr>
          <w:ilvl w:val="1"/>
          <w:numId w:val="44"/>
        </w:numPr>
        <w:spacing w:after="0" w:afterAutospacing="0" w:before="0" w:beforeAutospacing="0" w:lineRule="auto"/>
        <w:ind w:left="1440" w:hanging="360"/>
      </w:pPr>
      <w:r w:rsidDel="00000000" w:rsidR="00000000" w:rsidRPr="00000000">
        <w:rPr>
          <w:rtl w:val="0"/>
        </w:rPr>
        <w:t xml:space="preserve">Explore.</w:t>
      </w:r>
    </w:p>
    <w:p w:rsidR="00000000" w:rsidDel="00000000" w:rsidP="00000000" w:rsidRDefault="00000000" w:rsidRPr="00000000" w14:paraId="0000015B">
      <w:pPr>
        <w:numPr>
          <w:ilvl w:val="0"/>
          <w:numId w:val="44"/>
        </w:numPr>
        <w:spacing w:after="0" w:afterAutospacing="0" w:before="0" w:beforeAutospacing="0" w:lineRule="auto"/>
        <w:ind w:left="720" w:hanging="360"/>
      </w:pPr>
      <w:r w:rsidDel="00000000" w:rsidR="00000000" w:rsidRPr="00000000">
        <w:rPr>
          <w:rtl w:val="0"/>
        </w:rPr>
        <w:t xml:space="preserve">Limit your filters by number and type</w:t>
      </w:r>
    </w:p>
    <w:p w:rsidR="00000000" w:rsidDel="00000000" w:rsidP="00000000" w:rsidRDefault="00000000" w:rsidRPr="00000000" w14:paraId="0000015C">
      <w:pPr>
        <w:numPr>
          <w:ilvl w:val="1"/>
          <w:numId w:val="44"/>
        </w:numPr>
        <w:spacing w:after="0" w:afterAutospacing="0" w:before="0" w:beforeAutospacing="0" w:lineRule="auto"/>
        <w:ind w:left="1440" w:hanging="360"/>
      </w:pPr>
      <w:r w:rsidDel="00000000" w:rsidR="00000000" w:rsidRPr="00000000">
        <w:rPr>
          <w:rtl w:val="0"/>
        </w:rPr>
        <w:t xml:space="preserve">Reduce the number of filters in use.</w:t>
      </w:r>
    </w:p>
    <w:p w:rsidR="00000000" w:rsidDel="00000000" w:rsidP="00000000" w:rsidRDefault="00000000" w:rsidRPr="00000000" w14:paraId="0000015D">
      <w:pPr>
        <w:numPr>
          <w:ilvl w:val="1"/>
          <w:numId w:val="44"/>
        </w:numPr>
        <w:spacing w:after="0" w:afterAutospacing="0" w:before="0" w:beforeAutospacing="0" w:lineRule="auto"/>
        <w:ind w:left="1440" w:hanging="360"/>
      </w:pPr>
      <w:r w:rsidDel="00000000" w:rsidR="00000000" w:rsidRPr="00000000">
        <w:rPr>
          <w:rtl w:val="0"/>
        </w:rPr>
        <w:t xml:space="preserve">Use an include filter</w:t>
      </w:r>
    </w:p>
    <w:p w:rsidR="00000000" w:rsidDel="00000000" w:rsidP="00000000" w:rsidRDefault="00000000" w:rsidRPr="00000000" w14:paraId="0000015E">
      <w:pPr>
        <w:numPr>
          <w:ilvl w:val="1"/>
          <w:numId w:val="44"/>
        </w:numPr>
        <w:spacing w:after="0" w:afterAutospacing="0" w:before="0" w:beforeAutospacing="0" w:lineRule="auto"/>
        <w:ind w:left="1440" w:hanging="360"/>
      </w:pPr>
      <w:r w:rsidDel="00000000" w:rsidR="00000000" w:rsidRPr="00000000">
        <w:rPr>
          <w:rtl w:val="0"/>
        </w:rPr>
        <w:t xml:space="preserve">Use a continuous date filter.</w:t>
      </w:r>
    </w:p>
    <w:p w:rsidR="00000000" w:rsidDel="00000000" w:rsidP="00000000" w:rsidRDefault="00000000" w:rsidRPr="00000000" w14:paraId="0000015F">
      <w:pPr>
        <w:numPr>
          <w:ilvl w:val="1"/>
          <w:numId w:val="44"/>
        </w:numPr>
        <w:spacing w:after="0" w:afterAutospacing="0" w:before="0" w:beforeAutospacing="0" w:lineRule="auto"/>
        <w:ind w:left="1440" w:hanging="360"/>
      </w:pPr>
      <w:r w:rsidDel="00000000" w:rsidR="00000000" w:rsidRPr="00000000">
        <w:rPr>
          <w:rtl w:val="0"/>
        </w:rPr>
        <w:t xml:space="preserve">Use Boolean or numeric filters.</w:t>
      </w:r>
    </w:p>
    <w:p w:rsidR="00000000" w:rsidDel="00000000" w:rsidP="00000000" w:rsidRDefault="00000000" w:rsidRPr="00000000" w14:paraId="00000160">
      <w:pPr>
        <w:numPr>
          <w:ilvl w:val="1"/>
          <w:numId w:val="44"/>
        </w:numPr>
        <w:spacing w:after="0" w:afterAutospacing="0" w:before="0" w:beforeAutospacing="0" w:lineRule="auto"/>
        <w:ind w:left="1440" w:hanging="360"/>
      </w:pPr>
      <w:r w:rsidDel="00000000" w:rsidR="00000000" w:rsidRPr="00000000">
        <w:rPr>
          <w:rtl w:val="0"/>
        </w:rPr>
        <w:t xml:space="preserve">Use parameters and action filters.</w:t>
      </w:r>
    </w:p>
    <w:p w:rsidR="00000000" w:rsidDel="00000000" w:rsidP="00000000" w:rsidRDefault="00000000" w:rsidRPr="00000000" w14:paraId="00000161">
      <w:pPr>
        <w:numPr>
          <w:ilvl w:val="0"/>
          <w:numId w:val="44"/>
        </w:numPr>
        <w:spacing w:after="0" w:afterAutospacing="0" w:before="0" w:beforeAutospacing="0" w:lineRule="auto"/>
        <w:ind w:left="720" w:hanging="360"/>
      </w:pPr>
      <w:r w:rsidDel="00000000" w:rsidR="00000000" w:rsidRPr="00000000">
        <w:rPr>
          <w:rtl w:val="0"/>
        </w:rPr>
        <w:t xml:space="preserve">Optimize and materialize your calculations</w:t>
      </w:r>
    </w:p>
    <w:p w:rsidR="00000000" w:rsidDel="00000000" w:rsidP="00000000" w:rsidRDefault="00000000" w:rsidRPr="00000000" w14:paraId="00000162">
      <w:pPr>
        <w:numPr>
          <w:ilvl w:val="1"/>
          <w:numId w:val="44"/>
        </w:numPr>
        <w:spacing w:after="0" w:afterAutospacing="0" w:before="0" w:beforeAutospacing="0" w:lineRule="auto"/>
        <w:ind w:left="1440" w:hanging="360"/>
      </w:pPr>
      <w:r w:rsidDel="00000000" w:rsidR="00000000" w:rsidRPr="00000000">
        <w:rPr>
          <w:rtl w:val="0"/>
        </w:rPr>
        <w:t xml:space="preserve">Perform calculations in the database.</w:t>
      </w:r>
    </w:p>
    <w:p w:rsidR="00000000" w:rsidDel="00000000" w:rsidP="00000000" w:rsidRDefault="00000000" w:rsidRPr="00000000" w14:paraId="00000163">
      <w:pPr>
        <w:numPr>
          <w:ilvl w:val="1"/>
          <w:numId w:val="44"/>
        </w:numPr>
        <w:spacing w:after="0" w:afterAutospacing="0" w:before="0" w:beforeAutospacing="0" w:lineRule="auto"/>
        <w:ind w:left="1440" w:hanging="360"/>
      </w:pPr>
      <w:r w:rsidDel="00000000" w:rsidR="00000000" w:rsidRPr="00000000">
        <w:rPr>
          <w:rtl w:val="0"/>
        </w:rPr>
        <w:t xml:space="preserve">Reduce the number of nested calculations.</w:t>
      </w:r>
    </w:p>
    <w:p w:rsidR="00000000" w:rsidDel="00000000" w:rsidP="00000000" w:rsidRDefault="00000000" w:rsidRPr="00000000" w14:paraId="00000164">
      <w:pPr>
        <w:numPr>
          <w:ilvl w:val="1"/>
          <w:numId w:val="44"/>
        </w:numPr>
        <w:spacing w:after="0" w:afterAutospacing="0" w:before="0" w:beforeAutospacing="0" w:lineRule="auto"/>
        <w:ind w:left="1440" w:hanging="360"/>
      </w:pPr>
      <w:r w:rsidDel="00000000" w:rsidR="00000000" w:rsidRPr="00000000">
        <w:rPr>
          <w:rtl w:val="0"/>
        </w:rPr>
        <w:t xml:space="preserve">Reduce the granularity of LoD or table calculations in the view. The more granular the calculation, the longer it takes.</w:t>
      </w:r>
    </w:p>
    <w:p w:rsidR="00000000" w:rsidDel="00000000" w:rsidP="00000000" w:rsidRDefault="00000000" w:rsidRPr="00000000" w14:paraId="00000165">
      <w:pPr>
        <w:numPr>
          <w:ilvl w:val="2"/>
          <w:numId w:val="44"/>
        </w:numPr>
        <w:spacing w:after="0" w:afterAutospacing="0" w:before="0" w:beforeAutospacing="0" w:lineRule="auto"/>
        <w:ind w:left="2160" w:hanging="360"/>
      </w:pPr>
      <w:r w:rsidDel="00000000" w:rsidR="00000000" w:rsidRPr="00000000">
        <w:rPr>
          <w:rtl w:val="0"/>
        </w:rPr>
        <w:t xml:space="preserve">LoDs</w:t>
      </w:r>
    </w:p>
    <w:p w:rsidR="00000000" w:rsidDel="00000000" w:rsidP="00000000" w:rsidRDefault="00000000" w:rsidRPr="00000000" w14:paraId="00000166">
      <w:pPr>
        <w:numPr>
          <w:ilvl w:val="2"/>
          <w:numId w:val="44"/>
        </w:numPr>
        <w:spacing w:after="0" w:afterAutospacing="0" w:before="0" w:beforeAutospacing="0" w:lineRule="auto"/>
        <w:ind w:left="2160" w:hanging="360"/>
      </w:pPr>
      <w:r w:rsidDel="00000000" w:rsidR="00000000" w:rsidRPr="00000000">
        <w:rPr>
          <w:rtl w:val="0"/>
        </w:rPr>
        <w:t xml:space="preserve">Table Calculations</w:t>
      </w:r>
    </w:p>
    <w:p w:rsidR="00000000" w:rsidDel="00000000" w:rsidP="00000000" w:rsidRDefault="00000000" w:rsidRPr="00000000" w14:paraId="00000167">
      <w:pPr>
        <w:numPr>
          <w:ilvl w:val="1"/>
          <w:numId w:val="44"/>
        </w:numPr>
        <w:spacing w:after="0" w:afterAutospacing="0" w:before="0" w:beforeAutospacing="0" w:lineRule="auto"/>
        <w:ind w:left="1440" w:hanging="360"/>
      </w:pPr>
      <w:r w:rsidDel="00000000" w:rsidR="00000000" w:rsidRPr="00000000">
        <w:rPr>
          <w:rtl w:val="0"/>
        </w:rPr>
        <w:t xml:space="preserve">Where possible, use MIN or MAX instead of AVG.Make groups with calculations.</w:t>
      </w:r>
    </w:p>
    <w:p w:rsidR="00000000" w:rsidDel="00000000" w:rsidP="00000000" w:rsidRDefault="00000000" w:rsidRPr="00000000" w14:paraId="00000168">
      <w:pPr>
        <w:numPr>
          <w:ilvl w:val="1"/>
          <w:numId w:val="44"/>
        </w:numPr>
        <w:spacing w:after="0" w:afterAutospacing="0" w:before="0" w:beforeAutospacing="0" w:lineRule="auto"/>
        <w:ind w:left="1440" w:hanging="360"/>
      </w:pPr>
      <w:r w:rsidDel="00000000" w:rsidR="00000000" w:rsidRPr="00000000">
        <w:rPr>
          <w:rtl w:val="0"/>
        </w:rPr>
        <w:t xml:space="preserve">Use Booleans or numeric calculations instead of string calculations.</w:t>
      </w:r>
    </w:p>
    <w:p w:rsidR="00000000" w:rsidDel="00000000" w:rsidP="00000000" w:rsidRDefault="00000000" w:rsidRPr="00000000" w14:paraId="00000169">
      <w:pPr>
        <w:numPr>
          <w:ilvl w:val="0"/>
          <w:numId w:val="44"/>
        </w:numPr>
        <w:spacing w:after="0" w:afterAutospacing="0" w:before="0" w:beforeAutospacing="0" w:lineRule="auto"/>
        <w:ind w:left="720" w:hanging="360"/>
      </w:pPr>
      <w:r w:rsidDel="00000000" w:rsidR="00000000" w:rsidRPr="00000000">
        <w:rPr>
          <w:rtl w:val="0"/>
        </w:rPr>
        <w:t xml:space="preserve">Take advantage of Tableau’s query optimization</w:t>
      </w:r>
    </w:p>
    <w:p w:rsidR="00000000" w:rsidDel="00000000" w:rsidP="00000000" w:rsidRDefault="00000000" w:rsidRPr="00000000" w14:paraId="0000016A">
      <w:pPr>
        <w:numPr>
          <w:ilvl w:val="1"/>
          <w:numId w:val="44"/>
        </w:numPr>
        <w:spacing w:after="0" w:afterAutospacing="0" w:before="0" w:beforeAutospacing="0" w:lineRule="auto"/>
        <w:ind w:left="1440" w:hanging="360"/>
      </w:pPr>
      <w:r w:rsidDel="00000000" w:rsidR="00000000" w:rsidRPr="00000000">
        <w:rPr>
          <w:rtl w:val="0"/>
        </w:rPr>
        <w:t xml:space="preserve">Blend on low-granularity dimensions.</w:t>
      </w:r>
    </w:p>
    <w:p w:rsidR="00000000" w:rsidDel="00000000" w:rsidP="00000000" w:rsidRDefault="00000000" w:rsidRPr="00000000" w14:paraId="0000016B">
      <w:pPr>
        <w:numPr>
          <w:ilvl w:val="1"/>
          <w:numId w:val="44"/>
        </w:numPr>
        <w:spacing w:after="0" w:afterAutospacing="0" w:before="0" w:beforeAutospacing="0" w:lineRule="auto"/>
        <w:ind w:left="1440" w:hanging="360"/>
      </w:pPr>
      <w:r w:rsidDel="00000000" w:rsidR="00000000" w:rsidRPr="00000000">
        <w:rPr>
          <w:rtl w:val="0"/>
        </w:rPr>
        <w:t xml:space="preserve">Minimize joined tables.</w:t>
      </w:r>
    </w:p>
    <w:p w:rsidR="00000000" w:rsidDel="00000000" w:rsidP="00000000" w:rsidRDefault="00000000" w:rsidRPr="00000000" w14:paraId="0000016C">
      <w:pPr>
        <w:numPr>
          <w:ilvl w:val="2"/>
          <w:numId w:val="44"/>
        </w:numPr>
        <w:spacing w:after="0" w:afterAutospacing="0" w:before="0" w:beforeAutospacing="0" w:lineRule="auto"/>
        <w:ind w:left="2160" w:hanging="360"/>
      </w:pPr>
      <w:r w:rsidDel="00000000" w:rsidR="00000000" w:rsidRPr="00000000">
        <w:rPr>
          <w:rtl w:val="0"/>
        </w:rPr>
        <w:t xml:space="preserve">Assume referential integrity</w:t>
      </w:r>
    </w:p>
    <w:p w:rsidR="00000000" w:rsidDel="00000000" w:rsidP="00000000" w:rsidRDefault="00000000" w:rsidRPr="00000000" w14:paraId="0000016D">
      <w:pPr>
        <w:numPr>
          <w:ilvl w:val="1"/>
          <w:numId w:val="44"/>
        </w:numPr>
        <w:spacing w:after="0" w:afterAutospacing="0" w:before="0" w:beforeAutospacing="0" w:lineRule="auto"/>
        <w:ind w:left="1440" w:hanging="360"/>
      </w:pPr>
      <w:r w:rsidDel="00000000" w:rsidR="00000000" w:rsidRPr="00000000">
        <w:rPr>
          <w:rtl w:val="0"/>
        </w:rPr>
        <w:t xml:space="preserve">Remove custom SQL.</w:t>
      </w:r>
    </w:p>
    <w:p w:rsidR="00000000" w:rsidDel="00000000" w:rsidP="00000000" w:rsidRDefault="00000000" w:rsidRPr="00000000" w14:paraId="0000016E">
      <w:pPr>
        <w:numPr>
          <w:ilvl w:val="0"/>
          <w:numId w:val="44"/>
        </w:numPr>
        <w:spacing w:after="0" w:afterAutospacing="0" w:before="0" w:beforeAutospacing="0" w:lineRule="auto"/>
        <w:ind w:left="720" w:hanging="360"/>
      </w:pPr>
      <w:r w:rsidDel="00000000" w:rsidR="00000000" w:rsidRPr="00000000">
        <w:rPr>
          <w:rtl w:val="0"/>
        </w:rPr>
        <w:t xml:space="preserve">Clean up your workbooks</w:t>
      </w:r>
    </w:p>
    <w:p w:rsidR="00000000" w:rsidDel="00000000" w:rsidP="00000000" w:rsidRDefault="00000000" w:rsidRPr="00000000" w14:paraId="0000016F">
      <w:pPr>
        <w:numPr>
          <w:ilvl w:val="1"/>
          <w:numId w:val="44"/>
        </w:numPr>
        <w:spacing w:after="0" w:afterAutospacing="0" w:before="0" w:beforeAutospacing="0" w:lineRule="auto"/>
        <w:ind w:left="1440" w:hanging="360"/>
      </w:pPr>
      <w:r w:rsidDel="00000000" w:rsidR="00000000" w:rsidRPr="00000000">
        <w:rPr>
          <w:rtl w:val="0"/>
        </w:rPr>
        <w:t xml:space="preserve">Reduce dashboard scope.</w:t>
      </w:r>
    </w:p>
    <w:p w:rsidR="00000000" w:rsidDel="00000000" w:rsidP="00000000" w:rsidRDefault="00000000" w:rsidRPr="00000000" w14:paraId="00000170">
      <w:pPr>
        <w:numPr>
          <w:ilvl w:val="1"/>
          <w:numId w:val="44"/>
        </w:numPr>
        <w:spacing w:after="240" w:before="0" w:beforeAutospacing="0" w:lineRule="auto"/>
        <w:ind w:left="1440" w:hanging="360"/>
      </w:pPr>
      <w:r w:rsidDel="00000000" w:rsidR="00000000" w:rsidRPr="00000000">
        <w:rPr>
          <w:rtl w:val="0"/>
        </w:rPr>
        <w:t xml:space="preserve">Delete or consolidate unused worksheets and data sources.</w:t>
      </w:r>
    </w:p>
    <w:p w:rsidR="00000000" w:rsidDel="00000000" w:rsidP="00000000" w:rsidRDefault="00000000" w:rsidRPr="00000000" w14:paraId="00000171">
      <w:pPr>
        <w:pStyle w:val="Heading3"/>
        <w:keepNext w:val="0"/>
        <w:keepLines w:val="0"/>
        <w:spacing w:before="280" w:lineRule="auto"/>
        <w:rPr>
          <w:b w:val="1"/>
          <w:color w:val="000000"/>
          <w:sz w:val="26"/>
          <w:szCs w:val="26"/>
        </w:rPr>
      </w:pPr>
      <w:bookmarkStart w:colFirst="0" w:colLast="0" w:name="_kl3oapdbvfwj" w:id="19"/>
      <w:bookmarkEnd w:id="19"/>
      <w:r w:rsidDel="00000000" w:rsidR="00000000" w:rsidRPr="00000000">
        <w:rPr>
          <w:rtl w:val="0"/>
        </w:rPr>
      </w:r>
    </w:p>
    <w:p w:rsidR="00000000" w:rsidDel="00000000" w:rsidP="00000000" w:rsidRDefault="00000000" w:rsidRPr="00000000" w14:paraId="00000172">
      <w:pPr>
        <w:pStyle w:val="Heading3"/>
        <w:keepNext w:val="0"/>
        <w:keepLines w:val="0"/>
        <w:spacing w:before="280" w:lineRule="auto"/>
        <w:rPr>
          <w:b w:val="1"/>
          <w:color w:val="000000"/>
          <w:sz w:val="24"/>
          <w:szCs w:val="24"/>
        </w:rPr>
      </w:pPr>
      <w:bookmarkStart w:colFirst="0" w:colLast="0" w:name="_w263qnm6o611" w:id="20"/>
      <w:bookmarkEnd w:id="20"/>
      <w:r w:rsidDel="00000000" w:rsidR="00000000" w:rsidRPr="00000000">
        <w:rPr>
          <w:b w:val="1"/>
          <w:color w:val="000000"/>
          <w:sz w:val="24"/>
          <w:szCs w:val="24"/>
          <w:rtl w:val="0"/>
        </w:rPr>
        <w:t xml:space="preserve">Box and Whiskers plot</w:t>
      </w:r>
    </w:p>
    <w:p w:rsidR="00000000" w:rsidDel="00000000" w:rsidP="00000000" w:rsidRDefault="00000000" w:rsidRPr="00000000" w14:paraId="00000173">
      <w:pPr>
        <w:numPr>
          <w:ilvl w:val="0"/>
          <w:numId w:val="36"/>
        </w:numPr>
        <w:spacing w:after="0" w:afterAutospacing="0" w:before="240" w:lineRule="auto"/>
        <w:ind w:left="720" w:hanging="360"/>
      </w:pPr>
      <w:r w:rsidDel="00000000" w:rsidR="00000000" w:rsidRPr="00000000">
        <w:rPr>
          <w:rtl w:val="0"/>
        </w:rPr>
        <w:t xml:space="preserve">Also called as Boxplot</w:t>
      </w:r>
    </w:p>
    <w:p w:rsidR="00000000" w:rsidDel="00000000" w:rsidP="00000000" w:rsidRDefault="00000000" w:rsidRPr="00000000" w14:paraId="00000174">
      <w:pPr>
        <w:numPr>
          <w:ilvl w:val="0"/>
          <w:numId w:val="36"/>
        </w:numPr>
        <w:spacing w:after="0" w:afterAutospacing="0" w:before="0" w:beforeAutospacing="0" w:lineRule="auto"/>
        <w:ind w:left="720" w:hanging="360"/>
      </w:pPr>
      <w:r w:rsidDel="00000000" w:rsidR="00000000" w:rsidRPr="00000000">
        <w:rPr>
          <w:rtl w:val="0"/>
        </w:rPr>
        <w:t xml:space="preserve">Used to plot a distribution of values for a selected measure</w:t>
      </w:r>
    </w:p>
    <w:p w:rsidR="00000000" w:rsidDel="00000000" w:rsidP="00000000" w:rsidRDefault="00000000" w:rsidRPr="00000000" w14:paraId="00000175">
      <w:pPr>
        <w:numPr>
          <w:ilvl w:val="0"/>
          <w:numId w:val="36"/>
        </w:numPr>
        <w:spacing w:after="0" w:afterAutospacing="0" w:before="0" w:beforeAutospacing="0" w:lineRule="auto"/>
        <w:ind w:left="720" w:hanging="360"/>
      </w:pPr>
      <w:r w:rsidDel="00000000" w:rsidR="00000000" w:rsidRPr="00000000">
        <w:rPr>
          <w:rtl w:val="0"/>
        </w:rPr>
        <w:t xml:space="preserve">The Box contains the lower quartile,upper quartile and the median in the center</w:t>
      </w:r>
    </w:p>
    <w:p w:rsidR="00000000" w:rsidDel="00000000" w:rsidP="00000000" w:rsidRDefault="00000000" w:rsidRPr="00000000" w14:paraId="00000176">
      <w:pPr>
        <w:numPr>
          <w:ilvl w:val="0"/>
          <w:numId w:val="36"/>
        </w:numPr>
        <w:spacing w:after="0" w:afterAutospacing="0" w:before="0" w:beforeAutospacing="0" w:lineRule="auto"/>
        <w:ind w:left="720" w:hanging="360"/>
      </w:pPr>
      <w:r w:rsidDel="00000000" w:rsidR="00000000" w:rsidRPr="00000000">
        <w:rPr>
          <w:rtl w:val="0"/>
        </w:rPr>
        <w:t xml:space="preserve">You can configure the Upper and lower lines called as whiskers to be to be within 1.5 times the Interquartile range or all the points at the maximum extent of the data</w:t>
      </w:r>
    </w:p>
    <w:p w:rsidR="00000000" w:rsidDel="00000000" w:rsidP="00000000" w:rsidRDefault="00000000" w:rsidRPr="00000000" w14:paraId="00000177">
      <w:pPr>
        <w:numPr>
          <w:ilvl w:val="0"/>
          <w:numId w:val="36"/>
        </w:numPr>
        <w:spacing w:after="240" w:before="0" w:beforeAutospacing="0" w:lineRule="auto"/>
        <w:ind w:left="720" w:hanging="360"/>
      </w:pPr>
      <w:hyperlink r:id="rId62">
        <w:r w:rsidDel="00000000" w:rsidR="00000000" w:rsidRPr="00000000">
          <w:rPr>
            <w:color w:val="1155cc"/>
            <w:u w:val="single"/>
            <w:rtl w:val="0"/>
          </w:rPr>
          <w:t xml:space="preserve">Building blocks for Box and Whisker plot</w:t>
        </w:r>
      </w:hyperlink>
      <w:r w:rsidDel="00000000" w:rsidR="00000000" w:rsidRPr="00000000">
        <w:rPr>
          <w:rtl w:val="0"/>
        </w:rPr>
      </w:r>
    </w:p>
    <w:p w:rsidR="00000000" w:rsidDel="00000000" w:rsidP="00000000" w:rsidRDefault="00000000" w:rsidRPr="00000000" w14:paraId="00000178">
      <w:pPr>
        <w:spacing w:after="240" w:before="240" w:lineRule="auto"/>
        <w:rPr/>
      </w:pPr>
      <w:r w:rsidDel="00000000" w:rsidR="00000000" w:rsidRPr="00000000">
        <w:rPr>
          <w:rtl w:val="0"/>
        </w:rPr>
      </w:r>
    </w:p>
    <w:p w:rsidR="00000000" w:rsidDel="00000000" w:rsidP="00000000" w:rsidRDefault="00000000" w:rsidRPr="00000000" w14:paraId="00000179">
      <w:pPr>
        <w:spacing w:after="240" w:before="240" w:lineRule="auto"/>
        <w:rPr/>
      </w:pPr>
      <w:r w:rsidDel="00000000" w:rsidR="00000000" w:rsidRPr="00000000">
        <w:rPr>
          <w:b w:val="1"/>
          <w:sz w:val="24"/>
          <w:szCs w:val="24"/>
          <w:rtl w:val="0"/>
        </w:rPr>
        <w:t xml:space="preserve">Business problem 1:</w:t>
        <w:br w:type="textWrapping"/>
      </w:r>
      <w:r w:rsidDel="00000000" w:rsidR="00000000" w:rsidRPr="00000000">
        <w:rPr>
          <w:rtl w:val="0"/>
        </w:rPr>
        <w:t xml:space="preserve">Compare the average discount given to each segment across various regions.</w:t>
      </w:r>
    </w:p>
    <w:p w:rsidR="00000000" w:rsidDel="00000000" w:rsidP="00000000" w:rsidRDefault="00000000" w:rsidRPr="00000000" w14:paraId="0000017A">
      <w:pPr>
        <w:numPr>
          <w:ilvl w:val="0"/>
          <w:numId w:val="34"/>
        </w:numPr>
        <w:spacing w:after="0" w:afterAutospacing="0" w:before="240" w:lineRule="auto"/>
        <w:ind w:left="720" w:hanging="360"/>
      </w:pPr>
      <w:r w:rsidDel="00000000" w:rsidR="00000000" w:rsidRPr="00000000">
        <w:rPr>
          <w:rtl w:val="0"/>
        </w:rPr>
        <w:t xml:space="preserve">Creating a bar chart for each region and segment</w:t>
      </w:r>
    </w:p>
    <w:p w:rsidR="00000000" w:rsidDel="00000000" w:rsidP="00000000" w:rsidRDefault="00000000" w:rsidRPr="00000000" w14:paraId="0000017B">
      <w:pPr>
        <w:numPr>
          <w:ilvl w:val="1"/>
          <w:numId w:val="34"/>
        </w:numPr>
        <w:spacing w:after="0" w:afterAutospacing="0" w:before="0" w:beforeAutospacing="0" w:lineRule="auto"/>
        <w:ind w:left="1440" w:hanging="360"/>
      </w:pPr>
      <w:r w:rsidDel="00000000" w:rsidR="00000000" w:rsidRPr="00000000">
        <w:rPr>
          <w:rtl w:val="0"/>
        </w:rPr>
        <w:t xml:space="preserve">Drop segment and region on columns, drop discount on rows. Change the measure of discount to average.</w:t>
      </w:r>
    </w:p>
    <w:p w:rsidR="00000000" w:rsidDel="00000000" w:rsidP="00000000" w:rsidRDefault="00000000" w:rsidRPr="00000000" w14:paraId="0000017C">
      <w:pPr>
        <w:numPr>
          <w:ilvl w:val="0"/>
          <w:numId w:val="34"/>
        </w:numPr>
        <w:spacing w:after="0" w:afterAutospacing="0" w:before="0" w:beforeAutospacing="0" w:lineRule="auto"/>
        <w:ind w:left="720" w:hanging="360"/>
      </w:pPr>
      <w:r w:rsidDel="00000000" w:rsidR="00000000" w:rsidRPr="00000000">
        <w:rPr>
          <w:rtl w:val="0"/>
        </w:rPr>
        <w:t xml:space="preserve">Creating a Box and whiskers plot</w:t>
      </w:r>
    </w:p>
    <w:p w:rsidR="00000000" w:rsidDel="00000000" w:rsidP="00000000" w:rsidRDefault="00000000" w:rsidRPr="00000000" w14:paraId="0000017D">
      <w:pPr>
        <w:numPr>
          <w:ilvl w:val="1"/>
          <w:numId w:val="34"/>
        </w:numPr>
        <w:spacing w:after="0" w:afterAutospacing="0" w:before="0" w:beforeAutospacing="0" w:lineRule="auto"/>
        <w:ind w:left="1440" w:hanging="360"/>
      </w:pPr>
      <w:r w:rsidDel="00000000" w:rsidR="00000000" w:rsidRPr="00000000">
        <w:rPr>
          <w:rtl w:val="0"/>
        </w:rPr>
        <w:t xml:space="preserve">Go to ‘show me’, click on box and whiskers plot</w:t>
      </w:r>
    </w:p>
    <w:p w:rsidR="00000000" w:rsidDel="00000000" w:rsidP="00000000" w:rsidRDefault="00000000" w:rsidRPr="00000000" w14:paraId="0000017E">
      <w:pPr>
        <w:numPr>
          <w:ilvl w:val="0"/>
          <w:numId w:val="34"/>
        </w:numPr>
        <w:spacing w:after="0" w:afterAutospacing="0" w:before="0" w:beforeAutospacing="0" w:lineRule="auto"/>
        <w:ind w:left="720" w:hanging="360"/>
      </w:pPr>
      <w:r w:rsidDel="00000000" w:rsidR="00000000" w:rsidRPr="00000000">
        <w:rPr>
          <w:rtl w:val="0"/>
        </w:rPr>
        <w:t xml:space="preserve">Solving the business problem</w:t>
      </w:r>
    </w:p>
    <w:p w:rsidR="00000000" w:rsidDel="00000000" w:rsidP="00000000" w:rsidRDefault="00000000" w:rsidRPr="00000000" w14:paraId="0000017F">
      <w:pPr>
        <w:numPr>
          <w:ilvl w:val="1"/>
          <w:numId w:val="34"/>
        </w:numPr>
        <w:spacing w:after="0" w:afterAutospacing="0" w:before="0" w:beforeAutospacing="0" w:lineRule="auto"/>
        <w:ind w:left="1440" w:hanging="360"/>
      </w:pPr>
      <w:r w:rsidDel="00000000" w:rsidR="00000000" w:rsidRPr="00000000">
        <w:rPr>
          <w:rtl w:val="0"/>
        </w:rPr>
        <w:t xml:space="preserve">Change format of vertical axis values to percentage, drag region from marks card to columns.</w:t>
      </w:r>
    </w:p>
    <w:p w:rsidR="00000000" w:rsidDel="00000000" w:rsidP="00000000" w:rsidRDefault="00000000" w:rsidRPr="00000000" w14:paraId="00000180">
      <w:pPr>
        <w:numPr>
          <w:ilvl w:val="1"/>
          <w:numId w:val="34"/>
        </w:numPr>
        <w:spacing w:after="240" w:before="0" w:beforeAutospacing="0" w:lineRule="auto"/>
        <w:ind w:left="1440" w:hanging="360"/>
      </w:pPr>
      <w:r w:rsidDel="00000000" w:rsidR="00000000" w:rsidRPr="00000000">
        <w:rPr>
          <w:rtl w:val="0"/>
        </w:rPr>
        <w:t xml:space="preserve">Go to Analysis in the menu bar, uncheck aggregate measures.</w:t>
      </w:r>
    </w:p>
    <w:p w:rsidR="00000000" w:rsidDel="00000000" w:rsidP="00000000" w:rsidRDefault="00000000" w:rsidRPr="00000000" w14:paraId="00000181">
      <w:pPr>
        <w:rPr/>
      </w:pPr>
      <w:r w:rsidDel="00000000" w:rsidR="00000000" w:rsidRPr="00000000">
        <w:rPr/>
        <w:drawing>
          <wp:inline distB="114300" distT="114300" distL="114300" distR="114300">
            <wp:extent cx="5715000" cy="2857500"/>
            <wp:effectExtent b="0" l="0" r="0" t="0"/>
            <wp:docPr id="23"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spacing w:after="240" w:before="240" w:lineRule="auto"/>
        <w:rPr/>
      </w:pPr>
      <w:r w:rsidDel="00000000" w:rsidR="00000000" w:rsidRPr="00000000">
        <w:rPr>
          <w:b w:val="1"/>
          <w:rtl w:val="0"/>
        </w:rPr>
        <w:t xml:space="preserve">Insight:</w:t>
      </w:r>
      <w:r w:rsidDel="00000000" w:rsidR="00000000" w:rsidRPr="00000000">
        <w:rPr>
          <w:rtl w:val="0"/>
        </w:rPr>
        <w:t xml:space="preserve"> We can see that the median discount value for west region for all the segments is 0 we can say that west region has lowest discount values compared to other region for each segment</w:t>
      </w:r>
    </w:p>
    <w:p w:rsidR="00000000" w:rsidDel="00000000" w:rsidP="00000000" w:rsidRDefault="00000000" w:rsidRPr="00000000" w14:paraId="00000183">
      <w:pPr>
        <w:spacing w:after="240" w:before="240" w:lineRule="auto"/>
        <w:rPr/>
      </w:pPr>
      <w:r w:rsidDel="00000000" w:rsidR="00000000" w:rsidRPr="00000000">
        <w:rPr>
          <w:rtl w:val="0"/>
        </w:rPr>
        <w:t xml:space="preserve">You can edit the properties of the box and whiskers plot by right clicking on one of the boxes in the plot and clicking on Edit…</w:t>
      </w:r>
    </w:p>
    <w:p w:rsidR="00000000" w:rsidDel="00000000" w:rsidP="00000000" w:rsidRDefault="00000000" w:rsidRPr="00000000" w14:paraId="00000184">
      <w:pPr>
        <w:pStyle w:val="Heading3"/>
        <w:keepNext w:val="0"/>
        <w:keepLines w:val="0"/>
        <w:spacing w:before="280" w:lineRule="auto"/>
        <w:rPr>
          <w:b w:val="1"/>
          <w:color w:val="000000"/>
          <w:sz w:val="26"/>
          <w:szCs w:val="26"/>
        </w:rPr>
      </w:pPr>
      <w:bookmarkStart w:colFirst="0" w:colLast="0" w:name="_817plnb37tym" w:id="21"/>
      <w:bookmarkEnd w:id="21"/>
      <w:r w:rsidDel="00000000" w:rsidR="00000000" w:rsidRPr="00000000">
        <w:rPr>
          <w:rtl w:val="0"/>
        </w:rPr>
      </w:r>
    </w:p>
    <w:p w:rsidR="00000000" w:rsidDel="00000000" w:rsidP="00000000" w:rsidRDefault="00000000" w:rsidRPr="00000000" w14:paraId="00000185">
      <w:pPr>
        <w:pStyle w:val="Heading3"/>
        <w:keepNext w:val="0"/>
        <w:keepLines w:val="0"/>
        <w:spacing w:before="280" w:lineRule="auto"/>
        <w:rPr>
          <w:b w:val="1"/>
          <w:color w:val="000000"/>
          <w:sz w:val="24"/>
          <w:szCs w:val="24"/>
        </w:rPr>
      </w:pPr>
      <w:bookmarkStart w:colFirst="0" w:colLast="0" w:name="_hj7czi9rejeg" w:id="22"/>
      <w:bookmarkEnd w:id="22"/>
      <w:r w:rsidDel="00000000" w:rsidR="00000000" w:rsidRPr="00000000">
        <w:rPr>
          <w:b w:val="1"/>
          <w:color w:val="000000"/>
          <w:sz w:val="24"/>
          <w:szCs w:val="24"/>
          <w:rtl w:val="0"/>
        </w:rPr>
        <w:t xml:space="preserve">Bullet chart</w:t>
      </w:r>
    </w:p>
    <w:p w:rsidR="00000000" w:rsidDel="00000000" w:rsidP="00000000" w:rsidRDefault="00000000" w:rsidRPr="00000000" w14:paraId="00000186">
      <w:pPr>
        <w:numPr>
          <w:ilvl w:val="0"/>
          <w:numId w:val="3"/>
        </w:numPr>
        <w:spacing w:after="0" w:afterAutospacing="0" w:before="240" w:lineRule="auto"/>
        <w:ind w:left="720" w:hanging="360"/>
      </w:pPr>
      <w:r w:rsidDel="00000000" w:rsidR="00000000" w:rsidRPr="00000000">
        <w:rPr>
          <w:rtl w:val="0"/>
        </w:rPr>
        <w:t xml:space="preserve">A bullet graph is a bar marked with extra encodings to show progress towards a goal or performance against a reference line.</w:t>
      </w:r>
    </w:p>
    <w:p w:rsidR="00000000" w:rsidDel="00000000" w:rsidP="00000000" w:rsidRDefault="00000000" w:rsidRPr="00000000" w14:paraId="00000187">
      <w:pPr>
        <w:numPr>
          <w:ilvl w:val="0"/>
          <w:numId w:val="3"/>
        </w:numPr>
        <w:spacing w:after="240" w:before="0" w:beforeAutospacing="0" w:lineRule="auto"/>
        <w:ind w:left="720" w:hanging="360"/>
      </w:pPr>
      <w:r w:rsidDel="00000000" w:rsidR="00000000" w:rsidRPr="00000000">
        <w:rPr>
          <w:rtl w:val="0"/>
        </w:rPr>
        <w:t xml:space="preserve">A bullet graph is useful for comparing the performance of a primary measure to one or more other measures.</w:t>
      </w:r>
    </w:p>
    <w:p w:rsidR="00000000" w:rsidDel="00000000" w:rsidP="00000000" w:rsidRDefault="00000000" w:rsidRPr="00000000" w14:paraId="00000188">
      <w:pPr>
        <w:spacing w:after="240" w:before="240" w:lineRule="auto"/>
        <w:rPr/>
      </w:pPr>
      <w:r w:rsidDel="00000000" w:rsidR="00000000" w:rsidRPr="00000000">
        <w:rPr>
          <w:rtl w:val="0"/>
        </w:rPr>
      </w:r>
    </w:p>
    <w:p w:rsidR="00000000" w:rsidDel="00000000" w:rsidP="00000000" w:rsidRDefault="00000000" w:rsidRPr="00000000" w14:paraId="00000189">
      <w:pPr>
        <w:spacing w:after="240" w:before="240" w:lineRule="auto"/>
        <w:rPr/>
      </w:pPr>
      <w:r w:rsidDel="00000000" w:rsidR="00000000" w:rsidRPr="00000000">
        <w:rPr>
          <w:b w:val="1"/>
          <w:sz w:val="24"/>
          <w:szCs w:val="24"/>
          <w:rtl w:val="0"/>
        </w:rPr>
        <w:t xml:space="preserve">Business problem 2:</w:t>
        <w:br w:type="textWrapping"/>
      </w:r>
      <w:r w:rsidDel="00000000" w:rsidR="00000000" w:rsidRPr="00000000">
        <w:rPr>
          <w:rtl w:val="0"/>
        </w:rPr>
        <w:t xml:space="preserve">Compare 2017 and 2016 sales for each product subcategory.</w:t>
      </w:r>
    </w:p>
    <w:p w:rsidR="00000000" w:rsidDel="00000000" w:rsidP="00000000" w:rsidRDefault="00000000" w:rsidRPr="00000000" w14:paraId="0000018A">
      <w:pPr>
        <w:numPr>
          <w:ilvl w:val="0"/>
          <w:numId w:val="61"/>
        </w:numPr>
        <w:spacing w:after="240" w:before="240" w:lineRule="auto"/>
        <w:ind w:left="720" w:hanging="360"/>
      </w:pPr>
      <w:r w:rsidDel="00000000" w:rsidR="00000000" w:rsidRPr="00000000">
        <w:rPr>
          <w:rtl w:val="0"/>
        </w:rPr>
        <w:t xml:space="preserve">First we will create two calculated fields to get 2016 sales and 2017 sales.</w:t>
      </w:r>
    </w:p>
    <w:p w:rsidR="00000000" w:rsidDel="00000000" w:rsidP="00000000" w:rsidRDefault="00000000" w:rsidRPr="00000000" w14:paraId="0000018B">
      <w:pPr>
        <w:spacing w:after="240" w:before="240" w:lineRule="auto"/>
        <w:rPr/>
      </w:pPr>
      <w:r w:rsidDel="00000000" w:rsidR="00000000" w:rsidRPr="00000000">
        <w:rPr>
          <w:rtl w:val="0"/>
        </w:rPr>
        <w:t xml:space="preserve">Sales 2016= IF YEAR([Order Date])=2016 THEN [Sales] END</w:t>
        <w:br w:type="textWrapping"/>
        <w:t xml:space="preserve">Sales 2017= IF YEAR([Order Date])=2017 THEN [Sales] END</w:t>
      </w:r>
    </w:p>
    <w:p w:rsidR="00000000" w:rsidDel="00000000" w:rsidP="00000000" w:rsidRDefault="00000000" w:rsidRPr="00000000" w14:paraId="0000018C">
      <w:pPr>
        <w:numPr>
          <w:ilvl w:val="0"/>
          <w:numId w:val="52"/>
        </w:numPr>
        <w:spacing w:after="0" w:afterAutospacing="0" w:before="240" w:lineRule="auto"/>
        <w:ind w:left="720" w:hanging="360"/>
      </w:pPr>
      <w:r w:rsidDel="00000000" w:rsidR="00000000" w:rsidRPr="00000000">
        <w:rPr>
          <w:rtl w:val="0"/>
        </w:rPr>
        <w:t xml:space="preserve">Create a bullet chart using the show me card</w:t>
      </w:r>
    </w:p>
    <w:p w:rsidR="00000000" w:rsidDel="00000000" w:rsidP="00000000" w:rsidRDefault="00000000" w:rsidRPr="00000000" w14:paraId="0000018D">
      <w:pPr>
        <w:numPr>
          <w:ilvl w:val="1"/>
          <w:numId w:val="52"/>
        </w:numPr>
        <w:spacing w:after="0" w:afterAutospacing="0" w:before="0" w:beforeAutospacing="0" w:lineRule="auto"/>
        <w:ind w:left="1440" w:hanging="360"/>
      </w:pPr>
      <w:r w:rsidDel="00000000" w:rsidR="00000000" w:rsidRPr="00000000">
        <w:rPr>
          <w:rtl w:val="0"/>
        </w:rPr>
        <w:t xml:space="preserve">Drop sales 2016, sales 2017 on columns, subcategory on rows</w:t>
      </w:r>
    </w:p>
    <w:p w:rsidR="00000000" w:rsidDel="00000000" w:rsidP="00000000" w:rsidRDefault="00000000" w:rsidRPr="00000000" w14:paraId="0000018E">
      <w:pPr>
        <w:numPr>
          <w:ilvl w:val="1"/>
          <w:numId w:val="52"/>
        </w:numPr>
        <w:spacing w:after="0" w:afterAutospacing="0" w:before="0" w:beforeAutospacing="0" w:lineRule="auto"/>
        <w:ind w:left="1440" w:hanging="360"/>
      </w:pPr>
      <w:r w:rsidDel="00000000" w:rsidR="00000000" w:rsidRPr="00000000">
        <w:rPr>
          <w:rtl w:val="0"/>
        </w:rPr>
        <w:t xml:space="preserve">Go to show me and select the bullet chart, change fit to the entire view.</w:t>
      </w:r>
    </w:p>
    <w:p w:rsidR="00000000" w:rsidDel="00000000" w:rsidP="00000000" w:rsidRDefault="00000000" w:rsidRPr="00000000" w14:paraId="0000018F">
      <w:pPr>
        <w:numPr>
          <w:ilvl w:val="0"/>
          <w:numId w:val="52"/>
        </w:numPr>
        <w:spacing w:after="0" w:afterAutospacing="0" w:before="0" w:beforeAutospacing="0" w:lineRule="auto"/>
        <w:ind w:left="720" w:hanging="360"/>
      </w:pPr>
      <w:r w:rsidDel="00000000" w:rsidR="00000000" w:rsidRPr="00000000">
        <w:rPr>
          <w:rtl w:val="0"/>
        </w:rPr>
        <w:t xml:space="preserve">Editing the properties of bullet chart</w:t>
        <w:br w:type="textWrapping"/>
        <w:t xml:space="preserve">Changing the vertical reference bands to display total sales in 2017</w:t>
      </w:r>
    </w:p>
    <w:p w:rsidR="00000000" w:rsidDel="00000000" w:rsidP="00000000" w:rsidRDefault="00000000" w:rsidRPr="00000000" w14:paraId="00000190">
      <w:pPr>
        <w:numPr>
          <w:ilvl w:val="0"/>
          <w:numId w:val="52"/>
        </w:numPr>
        <w:spacing w:after="0" w:afterAutospacing="0" w:before="0" w:beforeAutospacing="0" w:lineRule="auto"/>
        <w:ind w:left="720" w:hanging="360"/>
      </w:pPr>
      <w:r w:rsidDel="00000000" w:rsidR="00000000" w:rsidRPr="00000000">
        <w:rPr>
          <w:rtl w:val="0"/>
        </w:rPr>
        <w:t xml:space="preserve">Right click on the horizontal axis, choose Edit reference line &gt; Average sales 2017</w:t>
      </w:r>
    </w:p>
    <w:p w:rsidR="00000000" w:rsidDel="00000000" w:rsidP="00000000" w:rsidRDefault="00000000" w:rsidRPr="00000000" w14:paraId="00000191">
      <w:pPr>
        <w:numPr>
          <w:ilvl w:val="0"/>
          <w:numId w:val="52"/>
        </w:numPr>
        <w:spacing w:after="240" w:before="0" w:beforeAutospacing="0" w:lineRule="auto"/>
        <w:ind w:left="720" w:hanging="360"/>
      </w:pPr>
      <w:r w:rsidDel="00000000" w:rsidR="00000000" w:rsidRPr="00000000">
        <w:rPr>
          <w:rtl w:val="0"/>
        </w:rPr>
        <w:t xml:space="preserve">Change measure to total, click OK.</w:t>
      </w:r>
    </w:p>
    <w:p w:rsidR="00000000" w:rsidDel="00000000" w:rsidP="00000000" w:rsidRDefault="00000000" w:rsidRPr="00000000" w14:paraId="00000192">
      <w:pPr>
        <w:spacing w:after="240" w:before="240" w:lineRule="auto"/>
        <w:rPr/>
      </w:pPr>
      <w:r w:rsidDel="00000000" w:rsidR="00000000" w:rsidRPr="00000000">
        <w:rPr>
          <w:rtl w:val="0"/>
        </w:rPr>
        <w:t xml:space="preserve">Change the background bars from 60, 80 to 25, 50, 75 % of sales in 2017, here the blue bars denote the total sales in 2016.</w:t>
      </w:r>
    </w:p>
    <w:p w:rsidR="00000000" w:rsidDel="00000000" w:rsidP="00000000" w:rsidRDefault="00000000" w:rsidRPr="00000000" w14:paraId="00000193">
      <w:pPr>
        <w:numPr>
          <w:ilvl w:val="0"/>
          <w:numId w:val="19"/>
        </w:numPr>
        <w:spacing w:after="0" w:afterAutospacing="0" w:before="240" w:lineRule="auto"/>
        <w:ind w:left="720" w:hanging="360"/>
      </w:pPr>
      <w:r w:rsidDel="00000000" w:rsidR="00000000" w:rsidRPr="00000000">
        <w:rPr>
          <w:rtl w:val="0"/>
        </w:rPr>
        <w:t xml:space="preserve">Right click on the horizontal axis, go to Edit reference line &gt; 60%, 80% of Average S…</w:t>
      </w:r>
    </w:p>
    <w:p w:rsidR="00000000" w:rsidDel="00000000" w:rsidP="00000000" w:rsidRDefault="00000000" w:rsidRPr="00000000" w14:paraId="00000194">
      <w:pPr>
        <w:numPr>
          <w:ilvl w:val="0"/>
          <w:numId w:val="19"/>
        </w:numPr>
        <w:spacing w:after="240" w:before="0" w:beforeAutospacing="0" w:lineRule="auto"/>
        <w:ind w:left="720" w:hanging="360"/>
      </w:pPr>
      <w:r w:rsidDel="00000000" w:rsidR="00000000" w:rsidRPr="00000000">
        <w:rPr>
          <w:rtl w:val="0"/>
        </w:rPr>
        <w:t xml:space="preserve">Change percentage values to 25, 50, 75. Change measure to total. Click ok.</w:t>
      </w:r>
    </w:p>
    <w:p w:rsidR="00000000" w:rsidDel="00000000" w:rsidP="00000000" w:rsidRDefault="00000000" w:rsidRPr="00000000" w14:paraId="00000195">
      <w:pPr>
        <w:rPr/>
      </w:pPr>
      <w:r w:rsidDel="00000000" w:rsidR="00000000" w:rsidRPr="00000000">
        <w:rPr/>
        <w:drawing>
          <wp:inline distB="114300" distT="114300" distL="114300" distR="114300">
            <wp:extent cx="5715000" cy="2857500"/>
            <wp:effectExtent b="0" l="0" r="0" t="0"/>
            <wp:docPr id="5" name="image5.png"/>
            <a:graphic>
              <a:graphicData uri="http://schemas.openxmlformats.org/drawingml/2006/picture">
                <pic:pic>
                  <pic:nvPicPr>
                    <pic:cNvPr id="0" name="image5.png"/>
                    <pic:cNvPicPr preferRelativeResize="0"/>
                  </pic:nvPicPr>
                  <pic:blipFill>
                    <a:blip r:embed="rId6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spacing w:after="240" w:before="240" w:lineRule="auto"/>
        <w:rPr/>
      </w:pPr>
      <w:r w:rsidDel="00000000" w:rsidR="00000000" w:rsidRPr="00000000">
        <w:rPr>
          <w:rtl w:val="0"/>
        </w:rPr>
        <w:t xml:space="preserve">We can swap the reference lines so that the blue bars represent sales in 2017 and the vertical reference line and the background will represent 25,50 and 75% of total sales in 2016.</w:t>
        <w:br w:type="textWrapping"/>
        <w:t xml:space="preserve">To do so, right click on the horizontal axis, choose ‘swap reference lone fields’.</w:t>
      </w:r>
    </w:p>
    <w:p w:rsidR="00000000" w:rsidDel="00000000" w:rsidP="00000000" w:rsidRDefault="00000000" w:rsidRPr="00000000" w14:paraId="00000197">
      <w:pPr>
        <w:pStyle w:val="Heading3"/>
        <w:keepNext w:val="0"/>
        <w:keepLines w:val="0"/>
        <w:spacing w:before="280" w:lineRule="auto"/>
        <w:rPr>
          <w:b w:val="1"/>
          <w:color w:val="000000"/>
          <w:sz w:val="26"/>
          <w:szCs w:val="26"/>
        </w:rPr>
      </w:pPr>
      <w:bookmarkStart w:colFirst="0" w:colLast="0" w:name="_nqo62qo3qc3i" w:id="23"/>
      <w:bookmarkEnd w:id="23"/>
      <w:r w:rsidDel="00000000" w:rsidR="00000000" w:rsidRPr="00000000">
        <w:rPr>
          <w:rtl w:val="0"/>
        </w:rPr>
      </w:r>
    </w:p>
    <w:p w:rsidR="00000000" w:rsidDel="00000000" w:rsidP="00000000" w:rsidRDefault="00000000" w:rsidRPr="00000000" w14:paraId="00000198">
      <w:pPr>
        <w:pStyle w:val="Heading3"/>
        <w:keepNext w:val="0"/>
        <w:keepLines w:val="0"/>
        <w:spacing w:before="280" w:lineRule="auto"/>
        <w:rPr>
          <w:b w:val="1"/>
          <w:color w:val="000000"/>
          <w:sz w:val="26"/>
          <w:szCs w:val="26"/>
        </w:rPr>
      </w:pPr>
      <w:bookmarkStart w:colFirst="0" w:colLast="0" w:name="_aar54jybrcg8" w:id="24"/>
      <w:bookmarkEnd w:id="24"/>
      <w:r w:rsidDel="00000000" w:rsidR="00000000" w:rsidRPr="00000000">
        <w:rPr>
          <w:b w:val="1"/>
          <w:color w:val="000000"/>
          <w:sz w:val="26"/>
          <w:szCs w:val="26"/>
          <w:rtl w:val="0"/>
        </w:rPr>
        <w:t xml:space="preserve">Tableau Capstone Project introduction</w:t>
      </w:r>
    </w:p>
    <w:p w:rsidR="00000000" w:rsidDel="00000000" w:rsidP="00000000" w:rsidRDefault="00000000" w:rsidRPr="00000000" w14:paraId="00000199">
      <w:pPr>
        <w:spacing w:after="240" w:before="240" w:lineRule="auto"/>
        <w:rPr/>
      </w:pPr>
      <w:r w:rsidDel="00000000" w:rsidR="00000000" w:rsidRPr="00000000">
        <w:rPr>
          <w:rtl w:val="0"/>
        </w:rPr>
        <w:t xml:space="preserve">Doc: </w:t>
      </w:r>
      <w:hyperlink r:id="rId65">
        <w:r w:rsidDel="00000000" w:rsidR="00000000" w:rsidRPr="00000000">
          <w:rPr>
            <w:color w:val="1155cc"/>
            <w:u w:val="single"/>
            <w:rtl w:val="0"/>
          </w:rPr>
          <w:t xml:space="preserve">link</w:t>
        </w:r>
      </w:hyperlink>
      <w:r w:rsidDel="00000000" w:rsidR="00000000" w:rsidRPr="00000000">
        <w:rPr>
          <w:rtl w:val="0"/>
        </w:rPr>
        <w:t xml:space="preserve"> </w:t>
      </w:r>
    </w:p>
    <w:p w:rsidR="00000000" w:rsidDel="00000000" w:rsidP="00000000" w:rsidRDefault="00000000" w:rsidRPr="00000000" w14:paraId="0000019A">
      <w:pPr>
        <w:numPr>
          <w:ilvl w:val="0"/>
          <w:numId w:val="30"/>
        </w:numPr>
        <w:spacing w:after="0" w:afterAutospacing="0" w:before="240" w:lineRule="auto"/>
        <w:ind w:left="720" w:hanging="360"/>
      </w:pPr>
      <w:r w:rsidDel="00000000" w:rsidR="00000000" w:rsidRPr="00000000">
        <w:rPr>
          <w:rtl w:val="0"/>
        </w:rPr>
        <w:t xml:space="preserve">You’ll get assignment questions on this case study under the homework section from the first lecture of Excel.</w:t>
      </w:r>
    </w:p>
    <w:p w:rsidR="00000000" w:rsidDel="00000000" w:rsidP="00000000" w:rsidRDefault="00000000" w:rsidRPr="00000000" w14:paraId="0000019B">
      <w:pPr>
        <w:numPr>
          <w:ilvl w:val="0"/>
          <w:numId w:val="30"/>
        </w:numPr>
        <w:spacing w:after="0" w:afterAutospacing="0" w:before="0" w:beforeAutospacing="0" w:lineRule="auto"/>
        <w:ind w:left="720" w:hanging="360"/>
      </w:pPr>
      <w:r w:rsidDel="00000000" w:rsidR="00000000" w:rsidRPr="00000000">
        <w:rPr>
          <w:rtl w:val="0"/>
        </w:rPr>
        <w:t xml:space="preserve">You do not have to submit this project and there is no specific evaluation that will be done for the case study as of now.</w:t>
      </w:r>
    </w:p>
    <w:p w:rsidR="00000000" w:rsidDel="00000000" w:rsidP="00000000" w:rsidRDefault="00000000" w:rsidRPr="00000000" w14:paraId="0000019C">
      <w:pPr>
        <w:numPr>
          <w:ilvl w:val="0"/>
          <w:numId w:val="30"/>
        </w:numPr>
        <w:spacing w:after="0" w:afterAutospacing="0" w:before="0" w:beforeAutospacing="0" w:lineRule="auto"/>
        <w:ind w:left="720" w:hanging="360"/>
      </w:pPr>
      <w:r w:rsidDel="00000000" w:rsidR="00000000" w:rsidRPr="00000000">
        <w:rPr>
          <w:rtl w:val="0"/>
        </w:rPr>
        <w:t xml:space="preserve">You are not allowed to share this data publicly as it contains sensitive information about the company.</w:t>
      </w:r>
    </w:p>
    <w:p w:rsidR="00000000" w:rsidDel="00000000" w:rsidP="00000000" w:rsidRDefault="00000000" w:rsidRPr="00000000" w14:paraId="0000019D">
      <w:pPr>
        <w:numPr>
          <w:ilvl w:val="0"/>
          <w:numId w:val="30"/>
        </w:numPr>
        <w:spacing w:after="0" w:afterAutospacing="0" w:before="0" w:beforeAutospacing="0" w:lineRule="auto"/>
        <w:ind w:left="720" w:hanging="360"/>
      </w:pPr>
      <w:r w:rsidDel="00000000" w:rsidR="00000000" w:rsidRPr="00000000">
        <w:rPr>
          <w:rtl w:val="0"/>
        </w:rPr>
        <w:t xml:space="preserve">If you have created a dashboard and want to save it then you can upload the same on tableau public then download it on to your local system and delete the dashboard from tableau public website.</w:t>
      </w:r>
    </w:p>
    <w:p w:rsidR="00000000" w:rsidDel="00000000" w:rsidP="00000000" w:rsidRDefault="00000000" w:rsidRPr="00000000" w14:paraId="0000019E">
      <w:pPr>
        <w:numPr>
          <w:ilvl w:val="0"/>
          <w:numId w:val="30"/>
        </w:numPr>
        <w:spacing w:after="240" w:before="0" w:beforeAutospacing="0" w:lineRule="auto"/>
        <w:ind w:left="720" w:hanging="360"/>
      </w:pPr>
      <w:r w:rsidDel="00000000" w:rsidR="00000000" w:rsidRPr="00000000">
        <w:rPr>
          <w:rtl w:val="0"/>
        </w:rPr>
        <w:t xml:space="preserve">You are not allowed to showcase this project in your resume. What you can do is take a dataset that is publicly available and showcase that as a project in your resume.</w:t>
      </w:r>
    </w:p>
    <w:p w:rsidR="00000000" w:rsidDel="00000000" w:rsidP="00000000" w:rsidRDefault="00000000" w:rsidRPr="00000000" w14:paraId="0000019F">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22.png"/><Relationship Id="rId42" Type="http://schemas.openxmlformats.org/officeDocument/2006/relationships/image" Target="media/image41.png"/><Relationship Id="rId41" Type="http://schemas.openxmlformats.org/officeDocument/2006/relationships/image" Target="media/image21.png"/><Relationship Id="rId44" Type="http://schemas.openxmlformats.org/officeDocument/2006/relationships/image" Target="media/image29.png"/><Relationship Id="rId43" Type="http://schemas.openxmlformats.org/officeDocument/2006/relationships/image" Target="media/image15.png"/><Relationship Id="rId46" Type="http://schemas.openxmlformats.org/officeDocument/2006/relationships/hyperlink" Target="https://youtu.be/x-k6PYernug" TargetMode="External"/><Relationship Id="rId45"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8.png"/><Relationship Id="rId48" Type="http://schemas.openxmlformats.org/officeDocument/2006/relationships/image" Target="media/image43.png"/><Relationship Id="rId47" Type="http://schemas.openxmlformats.org/officeDocument/2006/relationships/image" Target="media/image46.png"/><Relationship Id="rId49" Type="http://schemas.openxmlformats.org/officeDocument/2006/relationships/image" Target="media/image24.png"/><Relationship Id="rId5" Type="http://schemas.openxmlformats.org/officeDocument/2006/relationships/styles" Target="styles.xml"/><Relationship Id="rId6" Type="http://schemas.openxmlformats.org/officeDocument/2006/relationships/hyperlink" Target="https://docs.google.com/spreadsheets/d/1Dim0dtvQBWWvrqRRxTt0WLAI6VOJs_oe/edit#gid=2115366062" TargetMode="External"/><Relationship Id="rId7" Type="http://schemas.openxmlformats.org/officeDocument/2006/relationships/image" Target="media/image30.png"/><Relationship Id="rId8" Type="http://schemas.openxmlformats.org/officeDocument/2006/relationships/hyperlink" Target="https://www.tableau.com/learn/tutorials/on-demand/getting-started-part9?playlist=391099" TargetMode="External"/><Relationship Id="rId31" Type="http://schemas.openxmlformats.org/officeDocument/2006/relationships/image" Target="media/image26.png"/><Relationship Id="rId30" Type="http://schemas.openxmlformats.org/officeDocument/2006/relationships/image" Target="media/image47.png"/><Relationship Id="rId33" Type="http://schemas.openxmlformats.org/officeDocument/2006/relationships/image" Target="media/image3.png"/><Relationship Id="rId32" Type="http://schemas.openxmlformats.org/officeDocument/2006/relationships/image" Target="media/image18.png"/><Relationship Id="rId35" Type="http://schemas.openxmlformats.org/officeDocument/2006/relationships/image" Target="media/image40.png"/><Relationship Id="rId34" Type="http://schemas.openxmlformats.org/officeDocument/2006/relationships/image" Target="media/image19.png"/><Relationship Id="rId37" Type="http://schemas.openxmlformats.org/officeDocument/2006/relationships/image" Target="media/image2.png"/><Relationship Id="rId36" Type="http://schemas.openxmlformats.org/officeDocument/2006/relationships/image" Target="media/image12.png"/><Relationship Id="rId39" Type="http://schemas.openxmlformats.org/officeDocument/2006/relationships/image" Target="media/image20.png"/><Relationship Id="rId38" Type="http://schemas.openxmlformats.org/officeDocument/2006/relationships/image" Target="media/image8.png"/><Relationship Id="rId62" Type="http://schemas.openxmlformats.org/officeDocument/2006/relationships/hyperlink" Target="https://help.tableau.com/current/pro/desktop/en-us/buildexamples_boxplot.htm#:~:text=The%20basic%20building%20blocks%20for%20a%20box%20and%20whisker%20plot%20are%20as%20follows%3A" TargetMode="External"/><Relationship Id="rId61" Type="http://schemas.openxmlformats.org/officeDocument/2006/relationships/image" Target="media/image16.png"/><Relationship Id="rId20" Type="http://schemas.openxmlformats.org/officeDocument/2006/relationships/hyperlink" Target="http://www.scaler.com" TargetMode="External"/><Relationship Id="rId64" Type="http://schemas.openxmlformats.org/officeDocument/2006/relationships/image" Target="media/image5.png"/><Relationship Id="rId63" Type="http://schemas.openxmlformats.org/officeDocument/2006/relationships/image" Target="media/image23.png"/><Relationship Id="rId22" Type="http://schemas.openxmlformats.org/officeDocument/2006/relationships/hyperlink" Target="https://help.tableau.com/current/pro/desktop/en-us/actions_filter.htm" TargetMode="External"/><Relationship Id="rId21" Type="http://schemas.openxmlformats.org/officeDocument/2006/relationships/image" Target="media/image50.png"/><Relationship Id="rId65" Type="http://schemas.openxmlformats.org/officeDocument/2006/relationships/hyperlink" Target="https://docs.google.com/document/d/1oQ9A4fYhPeiU_i_cBm6RMWbxwMTSrNOBYsJJppTs-dQ/edit?usp=sharing" TargetMode="External"/><Relationship Id="rId24" Type="http://schemas.openxmlformats.org/officeDocument/2006/relationships/hyperlink" Target="https://help.tableau.com/current/pro/desktop/en-us/actions_url.htm" TargetMode="External"/><Relationship Id="rId23" Type="http://schemas.openxmlformats.org/officeDocument/2006/relationships/hyperlink" Target="https://help.tableau.com/current/pro/desktop/en-us/actions_highlight_advanced.htm" TargetMode="External"/><Relationship Id="rId60" Type="http://schemas.openxmlformats.org/officeDocument/2006/relationships/image" Target="media/image27.png"/><Relationship Id="rId26" Type="http://schemas.openxmlformats.org/officeDocument/2006/relationships/hyperlink" Target="https://youtu.be/2plhzaXODSQ?t=232" TargetMode="External"/><Relationship Id="rId25" Type="http://schemas.openxmlformats.org/officeDocument/2006/relationships/image" Target="media/image48.png"/><Relationship Id="rId28" Type="http://schemas.openxmlformats.org/officeDocument/2006/relationships/image" Target="media/image33.png"/><Relationship Id="rId27" Type="http://schemas.openxmlformats.org/officeDocument/2006/relationships/image" Target="media/image35.png"/><Relationship Id="rId29" Type="http://schemas.openxmlformats.org/officeDocument/2006/relationships/image" Target="media/image6.png"/><Relationship Id="rId51" Type="http://schemas.openxmlformats.org/officeDocument/2006/relationships/image" Target="media/image36.png"/><Relationship Id="rId50" Type="http://schemas.openxmlformats.org/officeDocument/2006/relationships/image" Target="media/image13.png"/><Relationship Id="rId53" Type="http://schemas.openxmlformats.org/officeDocument/2006/relationships/image" Target="media/image9.png"/><Relationship Id="rId52" Type="http://schemas.openxmlformats.org/officeDocument/2006/relationships/image" Target="media/image42.png"/><Relationship Id="rId11" Type="http://schemas.openxmlformats.org/officeDocument/2006/relationships/image" Target="media/image11.png"/><Relationship Id="rId55" Type="http://schemas.openxmlformats.org/officeDocument/2006/relationships/image" Target="media/image37.png"/><Relationship Id="rId10" Type="http://schemas.openxmlformats.org/officeDocument/2006/relationships/image" Target="media/image31.png"/><Relationship Id="rId54" Type="http://schemas.openxmlformats.org/officeDocument/2006/relationships/image" Target="media/image34.png"/><Relationship Id="rId13" Type="http://schemas.openxmlformats.org/officeDocument/2006/relationships/image" Target="media/image4.png"/><Relationship Id="rId57" Type="http://schemas.openxmlformats.org/officeDocument/2006/relationships/image" Target="media/image44.png"/><Relationship Id="rId12" Type="http://schemas.openxmlformats.org/officeDocument/2006/relationships/image" Target="media/image45.png"/><Relationship Id="rId56" Type="http://schemas.openxmlformats.org/officeDocument/2006/relationships/image" Target="media/image10.png"/><Relationship Id="rId15" Type="http://schemas.openxmlformats.org/officeDocument/2006/relationships/image" Target="media/image39.png"/><Relationship Id="rId59" Type="http://schemas.openxmlformats.org/officeDocument/2006/relationships/image" Target="media/image25.png"/><Relationship Id="rId14" Type="http://schemas.openxmlformats.org/officeDocument/2006/relationships/image" Target="media/image17.png"/><Relationship Id="rId58" Type="http://schemas.openxmlformats.org/officeDocument/2006/relationships/image" Target="media/image32.png"/><Relationship Id="rId17" Type="http://schemas.openxmlformats.org/officeDocument/2006/relationships/image" Target="media/image38.png"/><Relationship Id="rId16" Type="http://schemas.openxmlformats.org/officeDocument/2006/relationships/image" Target="media/image7.png"/><Relationship Id="rId19" Type="http://schemas.openxmlformats.org/officeDocument/2006/relationships/image" Target="media/image49.png"/><Relationship Id="rId1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